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0A71D" w14:textId="77777777" w:rsidR="00E95051" w:rsidRDefault="00055F9C">
      <w:pPr>
        <w:pStyle w:val="Heading1"/>
        <w:rPr>
          <w:color w:val="auto"/>
          <w:lang w:val="en"/>
        </w:rPr>
      </w:pPr>
      <w:bookmarkStart w:id="0" w:name="_Toc357771638"/>
      <w:bookmarkStart w:id="1" w:name="_Toc346793416"/>
      <w:bookmarkStart w:id="2" w:name="_Toc328122777"/>
      <w:r>
        <w:rPr>
          <w:color w:val="auto"/>
          <w:lang w:val="en"/>
        </w:rPr>
        <w:t xml:space="preserve">Remote education provision: information for parents </w:t>
      </w:r>
    </w:p>
    <w:p w14:paraId="3AC7E77D" w14:textId="77777777" w:rsidR="00E95051" w:rsidRDefault="00055F9C">
      <w:pPr>
        <w:spacing w:before="100" w:after="120"/>
        <w:rPr>
          <w:rFonts w:cs="Arial"/>
          <w:color w:val="auto"/>
          <w:lang w:val="en"/>
        </w:rPr>
      </w:pPr>
      <w:bookmarkStart w:id="3" w:name="_Toc338167831"/>
      <w:bookmarkStart w:id="4" w:name="_Toc361136404"/>
      <w:bookmarkStart w:id="5" w:name="_Toc364235709"/>
      <w:bookmarkStart w:id="6" w:name="_Toc364235753"/>
      <w:bookmarkStart w:id="7" w:name="_Toc364235835"/>
      <w:bookmarkStart w:id="8" w:name="_Toc364840100"/>
      <w:bookmarkStart w:id="9" w:name="_Toc364864310"/>
      <w:bookmarkStart w:id="10" w:name="_Toc400361365"/>
      <w:bookmarkStart w:id="11" w:name="_Toc443397155"/>
      <w:r>
        <w:rPr>
          <w:rFonts w:cs="Arial"/>
          <w:color w:val="auto"/>
          <w:lang w:val="en"/>
        </w:rPr>
        <w:t xml:space="preserve">This information is intended to provide clarity and transparency to pupils and parents or </w:t>
      </w:r>
      <w:proofErr w:type="spellStart"/>
      <w:r>
        <w:rPr>
          <w:rFonts w:cs="Arial"/>
          <w:color w:val="auto"/>
          <w:lang w:val="en"/>
        </w:rPr>
        <w:t>carers</w:t>
      </w:r>
      <w:proofErr w:type="spellEnd"/>
      <w:r>
        <w:rPr>
          <w:rFonts w:cs="Arial"/>
          <w:color w:val="auto"/>
          <w:lang w:val="en"/>
        </w:rPr>
        <w:t xml:space="preserve"> about what to expect from remote education if local restrictions </w:t>
      </w:r>
      <w:r w:rsidRPr="005C07B6">
        <w:rPr>
          <w:rFonts w:cs="Arial"/>
          <w:color w:val="auto"/>
          <w:lang w:val="en"/>
        </w:rPr>
        <w:t>require entire cohorts (or bubbles) to remain at home.</w:t>
      </w:r>
      <w:r>
        <w:rPr>
          <w:rFonts w:cs="Arial"/>
          <w:color w:val="auto"/>
          <w:lang w:val="en"/>
        </w:rPr>
        <w:t xml:space="preserve"> </w:t>
      </w:r>
    </w:p>
    <w:p w14:paraId="22088C17" w14:textId="77777777" w:rsidR="00E95051" w:rsidRDefault="00055F9C">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14:paraId="3CF3147D" w14:textId="77777777" w:rsidR="00E95051" w:rsidRDefault="00055F9C">
      <w:pPr>
        <w:pStyle w:val="Heading2"/>
        <w:rPr>
          <w:color w:val="auto"/>
          <w:lang w:val="en"/>
        </w:rPr>
      </w:pPr>
      <w:bookmarkStart w:id="12" w:name="_Toc338167832"/>
      <w:bookmarkStart w:id="13" w:name="_Toc361136405"/>
      <w:bookmarkStart w:id="14" w:name="_Toc364235710"/>
      <w:bookmarkStart w:id="15" w:name="_Toc364235754"/>
      <w:bookmarkStart w:id="16" w:name="_Toc364235836"/>
      <w:bookmarkStart w:id="17" w:name="_Toc364840101"/>
      <w:bookmarkStart w:id="18" w:name="_Toc364864311"/>
      <w:bookmarkEnd w:id="3"/>
      <w:bookmarkEnd w:id="4"/>
      <w:bookmarkEnd w:id="5"/>
      <w:bookmarkEnd w:id="6"/>
      <w:bookmarkEnd w:id="7"/>
      <w:bookmarkEnd w:id="8"/>
      <w:bookmarkEnd w:id="9"/>
      <w:bookmarkEnd w:id="10"/>
      <w:bookmarkEnd w:id="11"/>
      <w:r>
        <w:rPr>
          <w:color w:val="auto"/>
          <w:lang w:val="en"/>
        </w:rPr>
        <w:t>The remote curriculum: what is taught to pupils at home</w:t>
      </w:r>
    </w:p>
    <w:p w14:paraId="5465D9D9" w14:textId="0201C76F" w:rsidR="00E95051" w:rsidRDefault="00055F9C">
      <w:pPr>
        <w:spacing w:before="100" w:after="100"/>
        <w:rPr>
          <w:rFonts w:cs="Arial"/>
          <w:color w:val="auto"/>
          <w:lang w:val="en"/>
        </w:rPr>
      </w:pPr>
      <w:bookmarkStart w:id="19" w:name="_Toc400361366"/>
      <w:bookmarkStart w:id="20" w:name="_Toc443397156"/>
      <w:r w:rsidRPr="42962663">
        <w:rPr>
          <w:rFonts w:cs="Arial"/>
          <w:color w:val="auto"/>
          <w:lang w:val="en"/>
        </w:rPr>
        <w:t>A pupil’s first day or two of being educated remotely might look different from our standard approach, while we take all necessary actions to prepare for a longer period of remote teaching.</w:t>
      </w:r>
    </w:p>
    <w:bookmarkEnd w:id="12"/>
    <w:bookmarkEnd w:id="13"/>
    <w:bookmarkEnd w:id="14"/>
    <w:bookmarkEnd w:id="15"/>
    <w:bookmarkEnd w:id="16"/>
    <w:bookmarkEnd w:id="17"/>
    <w:bookmarkEnd w:id="18"/>
    <w:bookmarkEnd w:id="19"/>
    <w:bookmarkEnd w:id="20"/>
    <w:p w14:paraId="62633CE3" w14:textId="77777777" w:rsidR="00E95051" w:rsidRDefault="00055F9C">
      <w:pPr>
        <w:pStyle w:val="Heading3"/>
        <w:rPr>
          <w:color w:val="auto"/>
          <w:lang w:val="en"/>
        </w:rPr>
      </w:pPr>
      <w:r>
        <w:rPr>
          <w:color w:val="auto"/>
          <w:lang w:val="en"/>
        </w:rPr>
        <w:t>What should my child expect from immediate remote education in the first day or two of pupils being sent home?</w:t>
      </w:r>
    </w:p>
    <w:bookmarkEnd w:id="0"/>
    <w:bookmarkEnd w:id="1"/>
    <w:bookmarkEnd w:id="2"/>
    <w:p w14:paraId="1423AF41" w14:textId="77777777" w:rsidR="00E95051" w:rsidRDefault="00055F9C">
      <w:r>
        <w:rPr>
          <w:noProof/>
          <w:color w:val="auto"/>
        </w:rPr>
        <mc:AlternateContent>
          <mc:Choice Requires="wps">
            <w:drawing>
              <wp:inline distT="0" distB="0" distL="0" distR="0" wp14:anchorId="650DA4B4" wp14:editId="3A00066E">
                <wp:extent cx="5986147" cy="4124325"/>
                <wp:effectExtent l="0" t="0" r="14605" b="28575"/>
                <wp:docPr id="2" name="Text Box 2"/>
                <wp:cNvGraphicFramePr/>
                <a:graphic xmlns:a="http://schemas.openxmlformats.org/drawingml/2006/main">
                  <a:graphicData uri="http://schemas.microsoft.com/office/word/2010/wordprocessingShape">
                    <wps:wsp>
                      <wps:cNvSpPr txBox="1"/>
                      <wps:spPr>
                        <a:xfrm>
                          <a:off x="0" y="0"/>
                          <a:ext cx="5986147" cy="4124325"/>
                        </a:xfrm>
                        <a:prstGeom prst="rect">
                          <a:avLst/>
                        </a:prstGeom>
                        <a:solidFill>
                          <a:srgbClr val="FFFFFF"/>
                        </a:solidFill>
                        <a:ln w="9528">
                          <a:solidFill>
                            <a:srgbClr val="000000"/>
                          </a:solidFill>
                          <a:prstDash val="solid"/>
                        </a:ln>
                      </wps:spPr>
                      <wps:txbx>
                        <w:txbxContent>
                          <w:p w14:paraId="5870B630" w14:textId="77777777" w:rsidR="00EF3959" w:rsidRPr="00644355" w:rsidRDefault="00B44CF2">
                            <w:pPr>
                              <w:rPr>
                                <w:i/>
                                <w:iCs/>
                                <w:color w:val="auto"/>
                              </w:rPr>
                            </w:pPr>
                            <w:r w:rsidRPr="00644355">
                              <w:rPr>
                                <w:i/>
                                <w:iCs/>
                                <w:color w:val="auto"/>
                              </w:rPr>
                              <w:t xml:space="preserve">In the event of school closure and pending further communication from school, students at home should log onto the Ivanhoe Remote Learning Portal and follow their normal timetable for that day.  Work will be available that is appropriate for all pupils to access.  </w:t>
                            </w:r>
                          </w:p>
                          <w:p w14:paraId="614874C6" w14:textId="70E8A686" w:rsidR="00B44CF2" w:rsidRPr="00644355" w:rsidRDefault="00B44CF2">
                            <w:pPr>
                              <w:rPr>
                                <w:i/>
                                <w:iCs/>
                                <w:color w:val="auto"/>
                              </w:rPr>
                            </w:pPr>
                            <w:r w:rsidRPr="00644355">
                              <w:rPr>
                                <w:i/>
                                <w:iCs/>
                                <w:color w:val="auto"/>
                              </w:rPr>
                              <w:t>At this point addition</w:t>
                            </w:r>
                            <w:r w:rsidR="003742FE" w:rsidRPr="00644355">
                              <w:rPr>
                                <w:i/>
                                <w:iCs/>
                                <w:color w:val="auto"/>
                              </w:rPr>
                              <w:t>al</w:t>
                            </w:r>
                            <w:r w:rsidRPr="00644355">
                              <w:rPr>
                                <w:i/>
                                <w:iCs/>
                                <w:color w:val="auto"/>
                              </w:rPr>
                              <w:t xml:space="preserve"> online support may not</w:t>
                            </w:r>
                            <w:r w:rsidR="003742FE" w:rsidRPr="00644355">
                              <w:rPr>
                                <w:i/>
                                <w:iCs/>
                                <w:color w:val="auto"/>
                              </w:rPr>
                              <w:t xml:space="preserve"> yet</w:t>
                            </w:r>
                            <w:r w:rsidRPr="00644355">
                              <w:rPr>
                                <w:i/>
                                <w:iCs/>
                                <w:color w:val="auto"/>
                              </w:rPr>
                              <w:t xml:space="preserve"> be in place</w:t>
                            </w:r>
                            <w:r w:rsidR="003742FE" w:rsidRPr="00644355">
                              <w:rPr>
                                <w:i/>
                                <w:iCs/>
                                <w:color w:val="auto"/>
                              </w:rPr>
                              <w:t xml:space="preserve">, as we will be reviewing our systems </w:t>
                            </w:r>
                            <w:r w:rsidR="00EF3959" w:rsidRPr="00644355">
                              <w:rPr>
                                <w:i/>
                                <w:iCs/>
                                <w:color w:val="auto"/>
                              </w:rPr>
                              <w:t xml:space="preserve">as well as preparing provision for any pupils who are remaining in school such as children of critical workers.  Please await a communication from school </w:t>
                            </w:r>
                            <w:r w:rsidR="00644355" w:rsidRPr="00644355">
                              <w:rPr>
                                <w:i/>
                                <w:iCs/>
                                <w:color w:val="auto"/>
                              </w:rPr>
                              <w:t xml:space="preserve">via </w:t>
                            </w:r>
                            <w:proofErr w:type="spellStart"/>
                            <w:r w:rsidR="00644355" w:rsidRPr="00644355">
                              <w:rPr>
                                <w:i/>
                                <w:iCs/>
                                <w:color w:val="auto"/>
                              </w:rPr>
                              <w:t>MyEd</w:t>
                            </w:r>
                            <w:proofErr w:type="spellEnd"/>
                            <w:r w:rsidR="00644355" w:rsidRPr="00644355">
                              <w:rPr>
                                <w:i/>
                                <w:iCs/>
                                <w:color w:val="auto"/>
                              </w:rPr>
                              <w:t xml:space="preserve"> for details of eligibility for a school place and how to request one if necessary. </w:t>
                            </w:r>
                            <w:r w:rsidRPr="00644355">
                              <w:rPr>
                                <w:i/>
                                <w:iCs/>
                                <w:color w:val="auto"/>
                              </w:rPr>
                              <w:t xml:space="preserve">  </w:t>
                            </w:r>
                          </w:p>
                          <w:p w14:paraId="4CC44340" w14:textId="2D3AB5D0" w:rsidR="00B44CF2" w:rsidRPr="00644355" w:rsidRDefault="00B44CF2">
                            <w:pPr>
                              <w:rPr>
                                <w:i/>
                                <w:iCs/>
                                <w:color w:val="auto"/>
                              </w:rPr>
                            </w:pPr>
                            <w:r w:rsidRPr="00644355">
                              <w:rPr>
                                <w:i/>
                                <w:iCs/>
                                <w:color w:val="auto"/>
                              </w:rPr>
                              <w:t xml:space="preserve">Your child should check their school emails regularly for any support and instructions from teachers. </w:t>
                            </w:r>
                          </w:p>
                          <w:p w14:paraId="32359063" w14:textId="3B2EAEC8" w:rsidR="00B44CF2" w:rsidRDefault="00B44CF2">
                            <w:pPr>
                              <w:rPr>
                                <w:color w:val="auto"/>
                              </w:rPr>
                            </w:pPr>
                            <w:r w:rsidRPr="00644355">
                              <w:rPr>
                                <w:i/>
                                <w:iCs/>
                                <w:color w:val="auto"/>
                              </w:rPr>
                              <w:t xml:space="preserve">An email will be sent to pupils and an accompanying </w:t>
                            </w:r>
                            <w:proofErr w:type="spellStart"/>
                            <w:r w:rsidRPr="00644355">
                              <w:rPr>
                                <w:i/>
                                <w:iCs/>
                                <w:color w:val="auto"/>
                              </w:rPr>
                              <w:t>MyEd</w:t>
                            </w:r>
                            <w:proofErr w:type="spellEnd"/>
                            <w:r w:rsidRPr="00644355">
                              <w:rPr>
                                <w:i/>
                                <w:iCs/>
                                <w:color w:val="auto"/>
                              </w:rPr>
                              <w:t xml:space="preserve"> for parents as soon as possible to explain </w:t>
                            </w:r>
                            <w:r w:rsidR="00375B27" w:rsidRPr="00644355">
                              <w:rPr>
                                <w:i/>
                                <w:iCs/>
                                <w:color w:val="auto"/>
                              </w:rPr>
                              <w:t xml:space="preserve">any changes to the timetable to support a more extensive online learning program. </w:t>
                            </w:r>
                          </w:p>
                          <w:p w14:paraId="75A9A97D" w14:textId="77777777" w:rsidR="00B44CF2" w:rsidRDefault="00B44CF2">
                            <w:pPr>
                              <w:rPr>
                                <w:color w:val="auto"/>
                              </w:rPr>
                            </w:pPr>
                          </w:p>
                          <w:p w14:paraId="51B6C0A4" w14:textId="77777777" w:rsidR="00B44CF2" w:rsidRDefault="00B44CF2">
                            <w:pPr>
                              <w:rPr>
                                <w:color w:val="auto"/>
                              </w:rPr>
                            </w:pPr>
                          </w:p>
                        </w:txbxContent>
                      </wps:txbx>
                      <wps:bodyPr vert="horz" wrap="square" lIns="91440" tIns="45720" rIns="91440" bIns="45720" anchor="t" anchorCtr="0" compatLnSpc="0">
                        <a:noAutofit/>
                      </wps:bodyPr>
                    </wps:wsp>
                  </a:graphicData>
                </a:graphic>
              </wp:inline>
            </w:drawing>
          </mc:Choice>
          <mc:Fallback>
            <w:pict>
              <v:shapetype w14:anchorId="650DA4B4" id="_x0000_t202" coordsize="21600,21600" o:spt="202" path="m,l,21600r21600,l21600,xe">
                <v:stroke joinstyle="miter"/>
                <v:path gradientshapeok="t" o:connecttype="rect"/>
              </v:shapetype>
              <v:shape id="Text Box 2" o:spid="_x0000_s1026" type="#_x0000_t202" style="width:471.35pt;height:3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" strokeweight=".26467mm">
                <v:textbox>
                  <w:txbxContent>
                    <w:p w14:paraId="5870B630" w14:textId="77777777" w:rsidR="00EF3959" w:rsidRPr="00644355" w:rsidRDefault="00B44CF2">
                      <w:pPr>
                        <w:rPr>
                          <w:i/>
                          <w:iCs/>
                          <w:color w:val="auto"/>
                        </w:rPr>
                      </w:pPr>
                      <w:r w:rsidRPr="00644355">
                        <w:rPr>
                          <w:i/>
                          <w:iCs/>
                          <w:color w:val="auto"/>
                        </w:rPr>
                        <w:t xml:space="preserve">In the event of school closure and pending further communication from school, students at home should log onto the Ivanhoe Remote Learning Portal and follow their normal timetable for that day.  Work will be available that is appropriate for all pupils to access.  </w:t>
                      </w:r>
                    </w:p>
                    <w:p w14:paraId="614874C6" w14:textId="70E8A686" w:rsidR="00B44CF2" w:rsidRPr="00644355" w:rsidRDefault="00B44CF2">
                      <w:pPr>
                        <w:rPr>
                          <w:i/>
                          <w:iCs/>
                          <w:color w:val="auto"/>
                        </w:rPr>
                      </w:pPr>
                      <w:r w:rsidRPr="00644355">
                        <w:rPr>
                          <w:i/>
                          <w:iCs/>
                          <w:color w:val="auto"/>
                        </w:rPr>
                        <w:t>At this point addition</w:t>
                      </w:r>
                      <w:r w:rsidR="003742FE" w:rsidRPr="00644355">
                        <w:rPr>
                          <w:i/>
                          <w:iCs/>
                          <w:color w:val="auto"/>
                        </w:rPr>
                        <w:t>al</w:t>
                      </w:r>
                      <w:r w:rsidRPr="00644355">
                        <w:rPr>
                          <w:i/>
                          <w:iCs/>
                          <w:color w:val="auto"/>
                        </w:rPr>
                        <w:t xml:space="preserve"> online support may not</w:t>
                      </w:r>
                      <w:r w:rsidR="003742FE" w:rsidRPr="00644355">
                        <w:rPr>
                          <w:i/>
                          <w:iCs/>
                          <w:color w:val="auto"/>
                        </w:rPr>
                        <w:t xml:space="preserve"> yet</w:t>
                      </w:r>
                      <w:r w:rsidRPr="00644355">
                        <w:rPr>
                          <w:i/>
                          <w:iCs/>
                          <w:color w:val="auto"/>
                        </w:rPr>
                        <w:t xml:space="preserve"> be in place</w:t>
                      </w:r>
                      <w:r w:rsidR="003742FE" w:rsidRPr="00644355">
                        <w:rPr>
                          <w:i/>
                          <w:iCs/>
                          <w:color w:val="auto"/>
                        </w:rPr>
                        <w:t xml:space="preserve">, as we will be reviewing our systems </w:t>
                      </w:r>
                      <w:r w:rsidR="00EF3959" w:rsidRPr="00644355">
                        <w:rPr>
                          <w:i/>
                          <w:iCs/>
                          <w:color w:val="auto"/>
                        </w:rPr>
                        <w:t xml:space="preserve">as well as preparing provision for any pupils who are remaining in school such as children of critical workers.  Please await a communication from school </w:t>
                      </w:r>
                      <w:r w:rsidR="00644355" w:rsidRPr="00644355">
                        <w:rPr>
                          <w:i/>
                          <w:iCs/>
                          <w:color w:val="auto"/>
                        </w:rPr>
                        <w:t xml:space="preserve">via </w:t>
                      </w:r>
                      <w:proofErr w:type="spellStart"/>
                      <w:r w:rsidR="00644355" w:rsidRPr="00644355">
                        <w:rPr>
                          <w:i/>
                          <w:iCs/>
                          <w:color w:val="auto"/>
                        </w:rPr>
                        <w:t>MyEd</w:t>
                      </w:r>
                      <w:proofErr w:type="spellEnd"/>
                      <w:r w:rsidR="00644355" w:rsidRPr="00644355">
                        <w:rPr>
                          <w:i/>
                          <w:iCs/>
                          <w:color w:val="auto"/>
                        </w:rPr>
                        <w:t xml:space="preserve"> for details of eligibility for a school place and how to request one if necessary. </w:t>
                      </w:r>
                      <w:r w:rsidRPr="00644355">
                        <w:rPr>
                          <w:i/>
                          <w:iCs/>
                          <w:color w:val="auto"/>
                        </w:rPr>
                        <w:t xml:space="preserve">  </w:t>
                      </w:r>
                    </w:p>
                    <w:p w14:paraId="4CC44340" w14:textId="2D3AB5D0" w:rsidR="00B44CF2" w:rsidRPr="00644355" w:rsidRDefault="00B44CF2">
                      <w:pPr>
                        <w:rPr>
                          <w:i/>
                          <w:iCs/>
                          <w:color w:val="auto"/>
                        </w:rPr>
                      </w:pPr>
                      <w:r w:rsidRPr="00644355">
                        <w:rPr>
                          <w:i/>
                          <w:iCs/>
                          <w:color w:val="auto"/>
                        </w:rPr>
                        <w:t xml:space="preserve">Your child should check their school emails regularly for any support and instructions from teachers. </w:t>
                      </w:r>
                    </w:p>
                    <w:p w14:paraId="32359063" w14:textId="3B2EAEC8" w:rsidR="00B44CF2" w:rsidRDefault="00B44CF2">
                      <w:pPr>
                        <w:rPr>
                          <w:color w:val="auto"/>
                        </w:rPr>
                      </w:pPr>
                      <w:r w:rsidRPr="00644355">
                        <w:rPr>
                          <w:i/>
                          <w:iCs/>
                          <w:color w:val="auto"/>
                        </w:rPr>
                        <w:t xml:space="preserve">An email will be sent to pupils and an accompanying </w:t>
                      </w:r>
                      <w:proofErr w:type="spellStart"/>
                      <w:r w:rsidRPr="00644355">
                        <w:rPr>
                          <w:i/>
                          <w:iCs/>
                          <w:color w:val="auto"/>
                        </w:rPr>
                        <w:t>MyEd</w:t>
                      </w:r>
                      <w:proofErr w:type="spellEnd"/>
                      <w:r w:rsidRPr="00644355">
                        <w:rPr>
                          <w:i/>
                          <w:iCs/>
                          <w:color w:val="auto"/>
                        </w:rPr>
                        <w:t xml:space="preserve"> for parents as soon as possible to explain </w:t>
                      </w:r>
                      <w:r w:rsidR="00375B27" w:rsidRPr="00644355">
                        <w:rPr>
                          <w:i/>
                          <w:iCs/>
                          <w:color w:val="auto"/>
                        </w:rPr>
                        <w:t xml:space="preserve">any changes to the timetable to support a more extensive online learning program. </w:t>
                      </w:r>
                    </w:p>
                    <w:p w14:paraId="75A9A97D" w14:textId="77777777" w:rsidR="00B44CF2" w:rsidRDefault="00B44CF2">
                      <w:pPr>
                        <w:rPr>
                          <w:color w:val="auto"/>
                        </w:rPr>
                      </w:pPr>
                    </w:p>
                    <w:p w14:paraId="51B6C0A4" w14:textId="77777777" w:rsidR="00B44CF2" w:rsidRDefault="00B44CF2">
                      <w:pPr>
                        <w:rPr>
                          <w:color w:val="auto"/>
                        </w:rPr>
                      </w:pPr>
                    </w:p>
                  </w:txbxContent>
                </v:textbox>
                <w10:anchorlock/>
              </v:shape>
            </w:pict>
          </mc:Fallback>
        </mc:AlternateContent>
      </w:r>
    </w:p>
    <w:p w14:paraId="3806FB79" w14:textId="77777777" w:rsidR="00E95051" w:rsidRDefault="00055F9C">
      <w:pPr>
        <w:pStyle w:val="Heading3"/>
        <w:rPr>
          <w:color w:val="auto"/>
          <w:lang w:val="en"/>
        </w:rPr>
      </w:pPr>
      <w:r>
        <w:rPr>
          <w:color w:val="auto"/>
          <w:lang w:val="en"/>
        </w:rPr>
        <w:lastRenderedPageBreak/>
        <w:t>Following the first few days of remote education, will my child be taught broadly the same curriculum as they would if they were in school?</w:t>
      </w:r>
    </w:p>
    <w:p w14:paraId="7EEA26E5" w14:textId="77777777" w:rsidR="00E95051" w:rsidRDefault="00055F9C">
      <w:r>
        <w:rPr>
          <w:noProof/>
          <w:color w:val="auto"/>
        </w:rPr>
        <mc:AlternateContent>
          <mc:Choice Requires="wps">
            <w:drawing>
              <wp:inline distT="0" distB="0" distL="0" distR="0" wp14:anchorId="286F6B2F" wp14:editId="556FB3A7">
                <wp:extent cx="5964558" cy="1403988"/>
                <wp:effectExtent l="0" t="0" r="17142" b="24762"/>
                <wp:docPr id="3"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14:paraId="5969AA6C" w14:textId="77777777" w:rsidR="007537AF" w:rsidRPr="007537AF" w:rsidRDefault="00055F9C" w:rsidP="00A70E19">
                            <w:pPr>
                              <w:spacing w:before="100" w:after="120"/>
                              <w:rPr>
                                <w:rFonts w:cs="Arial"/>
                                <w:i/>
                                <w:iCs/>
                                <w:color w:val="auto"/>
                                <w:lang w:val="en"/>
                              </w:rPr>
                            </w:pPr>
                            <w:r w:rsidRPr="007537AF">
                              <w:rPr>
                                <w:rFonts w:cs="Arial"/>
                                <w:i/>
                                <w:iCs/>
                                <w:color w:val="auto"/>
                                <w:lang w:val="en"/>
                              </w:rPr>
                              <w:t xml:space="preserve">We teach the same curriculum remotely as we do in school wherever possible and appropriate. However, we </w:t>
                            </w:r>
                            <w:r w:rsidR="007537AF" w:rsidRPr="007537AF">
                              <w:rPr>
                                <w:rFonts w:cs="Arial"/>
                                <w:i/>
                                <w:iCs/>
                                <w:color w:val="auto"/>
                                <w:lang w:val="en"/>
                              </w:rPr>
                              <w:t>may</w:t>
                            </w:r>
                            <w:r w:rsidRPr="007537AF">
                              <w:rPr>
                                <w:rFonts w:cs="Arial"/>
                                <w:i/>
                                <w:iCs/>
                                <w:color w:val="auto"/>
                                <w:lang w:val="en"/>
                              </w:rPr>
                              <w:t xml:space="preserve"> need to make some adaptations </w:t>
                            </w:r>
                            <w:r w:rsidR="007537AF" w:rsidRPr="007537AF">
                              <w:rPr>
                                <w:rFonts w:cs="Arial"/>
                                <w:i/>
                                <w:iCs/>
                                <w:color w:val="auto"/>
                                <w:lang w:val="en"/>
                              </w:rPr>
                              <w:t>for</w:t>
                            </w:r>
                            <w:r w:rsidRPr="007537AF">
                              <w:rPr>
                                <w:rFonts w:cs="Arial"/>
                                <w:i/>
                                <w:iCs/>
                                <w:color w:val="auto"/>
                                <w:lang w:val="en"/>
                              </w:rPr>
                              <w:t xml:space="preserve"> some subjects.</w:t>
                            </w:r>
                          </w:p>
                          <w:p w14:paraId="74A8B42F" w14:textId="5BA00448" w:rsidR="007537AF" w:rsidRPr="007537AF" w:rsidRDefault="00055F9C" w:rsidP="00A70E19">
                            <w:pPr>
                              <w:spacing w:before="100" w:after="120"/>
                              <w:rPr>
                                <w:rFonts w:cs="Arial"/>
                                <w:i/>
                                <w:iCs/>
                                <w:color w:val="auto"/>
                                <w:lang w:val="en"/>
                              </w:rPr>
                            </w:pPr>
                            <w:r w:rsidRPr="007537AF">
                              <w:rPr>
                                <w:rFonts w:cs="Arial"/>
                                <w:i/>
                                <w:iCs/>
                                <w:color w:val="auto"/>
                                <w:lang w:val="en"/>
                              </w:rPr>
                              <w:t>For example</w:t>
                            </w:r>
                            <w:r w:rsidR="00375B27" w:rsidRPr="007537AF">
                              <w:rPr>
                                <w:rFonts w:cs="Arial"/>
                                <w:i/>
                                <w:iCs/>
                                <w:color w:val="auto"/>
                                <w:lang w:val="en"/>
                              </w:rPr>
                              <w:t xml:space="preserve">, we </w:t>
                            </w:r>
                            <w:r w:rsidR="007537AF">
                              <w:rPr>
                                <w:rFonts w:cs="Arial"/>
                                <w:i/>
                                <w:iCs/>
                                <w:color w:val="auto"/>
                                <w:lang w:val="en"/>
                              </w:rPr>
                              <w:t>try</w:t>
                            </w:r>
                            <w:r w:rsidR="00375B27" w:rsidRPr="007537AF">
                              <w:rPr>
                                <w:rFonts w:cs="Arial"/>
                                <w:i/>
                                <w:iCs/>
                                <w:color w:val="auto"/>
                                <w:lang w:val="en"/>
                              </w:rPr>
                              <w:t xml:space="preserve"> to </w:t>
                            </w:r>
                            <w:proofErr w:type="spellStart"/>
                            <w:r w:rsidR="00375B27" w:rsidRPr="007537AF">
                              <w:rPr>
                                <w:rFonts w:cs="Arial"/>
                                <w:i/>
                                <w:iCs/>
                                <w:color w:val="auto"/>
                                <w:lang w:val="en"/>
                              </w:rPr>
                              <w:t>minimise</w:t>
                            </w:r>
                            <w:proofErr w:type="spellEnd"/>
                            <w:r w:rsidR="00375B27" w:rsidRPr="007537AF">
                              <w:rPr>
                                <w:rFonts w:cs="Arial"/>
                                <w:i/>
                                <w:iCs/>
                                <w:color w:val="auto"/>
                                <w:lang w:val="en"/>
                              </w:rPr>
                              <w:t xml:space="preserve"> the need for </w:t>
                            </w:r>
                            <w:r w:rsidR="007537AF">
                              <w:rPr>
                                <w:rFonts w:cs="Arial"/>
                                <w:i/>
                                <w:iCs/>
                                <w:color w:val="auto"/>
                                <w:lang w:val="en"/>
                              </w:rPr>
                              <w:t xml:space="preserve">printing </w:t>
                            </w:r>
                            <w:r w:rsidR="00375B27" w:rsidRPr="007537AF">
                              <w:rPr>
                                <w:rFonts w:cs="Arial"/>
                                <w:i/>
                                <w:iCs/>
                                <w:color w:val="auto"/>
                                <w:lang w:val="en"/>
                              </w:rPr>
                              <w:t xml:space="preserve">worksheets and workbooks in the activities that pupils are doing at home by incorporating this information into narrated PowerPoints or downloadable resources. </w:t>
                            </w:r>
                          </w:p>
                          <w:p w14:paraId="5588F8FD" w14:textId="58991C94" w:rsidR="00E95051" w:rsidRDefault="00375B27" w:rsidP="00A70E19">
                            <w:pPr>
                              <w:spacing w:before="100" w:after="120"/>
                            </w:pPr>
                            <w:r w:rsidRPr="007537AF">
                              <w:rPr>
                                <w:rFonts w:cs="Arial"/>
                                <w:i/>
                                <w:iCs/>
                                <w:color w:val="auto"/>
                                <w:lang w:val="en"/>
                              </w:rPr>
                              <w:t xml:space="preserve">Subjects with a practical or safety related element, for example PE, Science, Music, Performing Arts, Art, and Design may also have been adapted to make them more accessible for pupils learning in their homes. </w:t>
                            </w:r>
                          </w:p>
                        </w:txbxContent>
                      </wps:txbx>
                      <wps:bodyPr vert="horz" wrap="square" lIns="91440" tIns="45720" rIns="91440" bIns="45720" anchor="t" anchorCtr="0" compatLnSpc="0">
                        <a:spAutoFit/>
                      </wps:bodyPr>
                    </wps:wsp>
                  </a:graphicData>
                </a:graphic>
              </wp:inline>
            </w:drawing>
          </mc:Choice>
          <mc:Fallback>
            <w:pict>
              <v:shape w14:anchorId="286F6B2F" id="_x0000_s1027"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Id9jPb7AQAAAAQAAA4AAAAAAAAAAAAAAAAALgIA&#10;AGRycy9lMm9Eb2MueG1sUEsBAi0AFAAGAAgAAAAhAGc7oDfaAAAABQEAAA8AAAAAAAAAAAAAAAAA&#10;VQQAAGRycy9kb3ducmV2LnhtbFBLBQYAAAAABAAEAPMAAABcBQAAAAA=&#10;" strokeweight=".26467mm">
                <v:textbox style="mso-fit-shape-to-text:t">
                  <w:txbxContent>
                    <w:p w14:paraId="5969AA6C" w14:textId="77777777" w:rsidR="007537AF" w:rsidRPr="007537AF" w:rsidRDefault="00055F9C" w:rsidP="00A70E19">
                      <w:pPr>
                        <w:spacing w:before="100" w:after="120"/>
                        <w:rPr>
                          <w:rFonts w:cs="Arial"/>
                          <w:i/>
                          <w:iCs/>
                          <w:color w:val="auto"/>
                          <w:lang w:val="en"/>
                        </w:rPr>
                      </w:pPr>
                      <w:r w:rsidRPr="007537AF">
                        <w:rPr>
                          <w:rFonts w:cs="Arial"/>
                          <w:i/>
                          <w:iCs/>
                          <w:color w:val="auto"/>
                          <w:lang w:val="en"/>
                        </w:rPr>
                        <w:t xml:space="preserve">We teach the same curriculum remotely as we do in school wherever possible and appropriate. However, we </w:t>
                      </w:r>
                      <w:r w:rsidR="007537AF" w:rsidRPr="007537AF">
                        <w:rPr>
                          <w:rFonts w:cs="Arial"/>
                          <w:i/>
                          <w:iCs/>
                          <w:color w:val="auto"/>
                          <w:lang w:val="en"/>
                        </w:rPr>
                        <w:t>may</w:t>
                      </w:r>
                      <w:r w:rsidRPr="007537AF">
                        <w:rPr>
                          <w:rFonts w:cs="Arial"/>
                          <w:i/>
                          <w:iCs/>
                          <w:color w:val="auto"/>
                          <w:lang w:val="en"/>
                        </w:rPr>
                        <w:t xml:space="preserve"> need to make some adaptations </w:t>
                      </w:r>
                      <w:r w:rsidR="007537AF" w:rsidRPr="007537AF">
                        <w:rPr>
                          <w:rFonts w:cs="Arial"/>
                          <w:i/>
                          <w:iCs/>
                          <w:color w:val="auto"/>
                          <w:lang w:val="en"/>
                        </w:rPr>
                        <w:t>for</w:t>
                      </w:r>
                      <w:r w:rsidRPr="007537AF">
                        <w:rPr>
                          <w:rFonts w:cs="Arial"/>
                          <w:i/>
                          <w:iCs/>
                          <w:color w:val="auto"/>
                          <w:lang w:val="en"/>
                        </w:rPr>
                        <w:t xml:space="preserve"> some subjects.</w:t>
                      </w:r>
                    </w:p>
                    <w:p w14:paraId="74A8B42F" w14:textId="5BA00448" w:rsidR="007537AF" w:rsidRPr="007537AF" w:rsidRDefault="00055F9C" w:rsidP="00A70E19">
                      <w:pPr>
                        <w:spacing w:before="100" w:after="120"/>
                        <w:rPr>
                          <w:rFonts w:cs="Arial"/>
                          <w:i/>
                          <w:iCs/>
                          <w:color w:val="auto"/>
                          <w:lang w:val="en"/>
                        </w:rPr>
                      </w:pPr>
                      <w:r w:rsidRPr="007537AF">
                        <w:rPr>
                          <w:rFonts w:cs="Arial"/>
                          <w:i/>
                          <w:iCs/>
                          <w:color w:val="auto"/>
                          <w:lang w:val="en"/>
                        </w:rPr>
                        <w:t>For example</w:t>
                      </w:r>
                      <w:r w:rsidR="00375B27" w:rsidRPr="007537AF">
                        <w:rPr>
                          <w:rFonts w:cs="Arial"/>
                          <w:i/>
                          <w:iCs/>
                          <w:color w:val="auto"/>
                          <w:lang w:val="en"/>
                        </w:rPr>
                        <w:t xml:space="preserve">, we </w:t>
                      </w:r>
                      <w:r w:rsidR="007537AF">
                        <w:rPr>
                          <w:rFonts w:cs="Arial"/>
                          <w:i/>
                          <w:iCs/>
                          <w:color w:val="auto"/>
                          <w:lang w:val="en"/>
                        </w:rPr>
                        <w:t>try</w:t>
                      </w:r>
                      <w:r w:rsidR="00375B27" w:rsidRPr="007537AF">
                        <w:rPr>
                          <w:rFonts w:cs="Arial"/>
                          <w:i/>
                          <w:iCs/>
                          <w:color w:val="auto"/>
                          <w:lang w:val="en"/>
                        </w:rPr>
                        <w:t xml:space="preserve"> to </w:t>
                      </w:r>
                      <w:proofErr w:type="spellStart"/>
                      <w:r w:rsidR="00375B27" w:rsidRPr="007537AF">
                        <w:rPr>
                          <w:rFonts w:cs="Arial"/>
                          <w:i/>
                          <w:iCs/>
                          <w:color w:val="auto"/>
                          <w:lang w:val="en"/>
                        </w:rPr>
                        <w:t>minimise</w:t>
                      </w:r>
                      <w:proofErr w:type="spellEnd"/>
                      <w:r w:rsidR="00375B27" w:rsidRPr="007537AF">
                        <w:rPr>
                          <w:rFonts w:cs="Arial"/>
                          <w:i/>
                          <w:iCs/>
                          <w:color w:val="auto"/>
                          <w:lang w:val="en"/>
                        </w:rPr>
                        <w:t xml:space="preserve"> the need for </w:t>
                      </w:r>
                      <w:r w:rsidR="007537AF">
                        <w:rPr>
                          <w:rFonts w:cs="Arial"/>
                          <w:i/>
                          <w:iCs/>
                          <w:color w:val="auto"/>
                          <w:lang w:val="en"/>
                        </w:rPr>
                        <w:t xml:space="preserve">printing </w:t>
                      </w:r>
                      <w:r w:rsidR="00375B27" w:rsidRPr="007537AF">
                        <w:rPr>
                          <w:rFonts w:cs="Arial"/>
                          <w:i/>
                          <w:iCs/>
                          <w:color w:val="auto"/>
                          <w:lang w:val="en"/>
                        </w:rPr>
                        <w:t xml:space="preserve">worksheets and workbooks in the activities that pupils are doing at home by incorporating this information into narrated PowerPoints or downloadable resources. </w:t>
                      </w:r>
                    </w:p>
                    <w:p w14:paraId="5588F8FD" w14:textId="58991C94" w:rsidR="00E95051" w:rsidRDefault="00375B27" w:rsidP="00A70E19">
                      <w:pPr>
                        <w:spacing w:before="100" w:after="120"/>
                      </w:pPr>
                      <w:r w:rsidRPr="007537AF">
                        <w:rPr>
                          <w:rFonts w:cs="Arial"/>
                          <w:i/>
                          <w:iCs/>
                          <w:color w:val="auto"/>
                          <w:lang w:val="en"/>
                        </w:rPr>
                        <w:t xml:space="preserve">Subjects with a practical or safety related element, for example PE, Science, Music, Performing Arts, Art, and Design may also have been adapted to make them more accessible for pupils learning in their homes. </w:t>
                      </w:r>
                    </w:p>
                  </w:txbxContent>
                </v:textbox>
                <w10:anchorlock/>
              </v:shape>
            </w:pict>
          </mc:Fallback>
        </mc:AlternateContent>
      </w:r>
    </w:p>
    <w:p w14:paraId="77E32C81" w14:textId="77777777" w:rsidR="00E95051" w:rsidRDefault="00055F9C">
      <w:pPr>
        <w:pStyle w:val="Heading2"/>
        <w:rPr>
          <w:color w:val="auto"/>
          <w:lang w:val="en"/>
        </w:rPr>
      </w:pPr>
      <w:r>
        <w:rPr>
          <w:color w:val="auto"/>
          <w:lang w:val="en"/>
        </w:rPr>
        <w:t>Remote teaching and study time each day</w:t>
      </w:r>
    </w:p>
    <w:p w14:paraId="612F40E1" w14:textId="77777777" w:rsidR="00E95051" w:rsidRDefault="00055F9C">
      <w:pPr>
        <w:pStyle w:val="Heading3"/>
        <w:rPr>
          <w:color w:val="auto"/>
          <w:lang w:val="en"/>
        </w:rPr>
      </w:pPr>
      <w:r>
        <w:rPr>
          <w:color w:val="auto"/>
          <w:lang w:val="en"/>
        </w:rPr>
        <w:t>How long can I expect work set by the school to take my child each day?</w:t>
      </w:r>
    </w:p>
    <w:p w14:paraId="6CD8E6DB" w14:textId="77777777" w:rsidR="00E95051" w:rsidRDefault="00055F9C">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E95051" w14:paraId="3DFF6E16"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5B540" w14:textId="77777777" w:rsidR="00E95051" w:rsidRDefault="00055F9C">
            <w:pPr>
              <w:spacing w:before="100"/>
              <w:rPr>
                <w:rFonts w:cs="Arial"/>
                <w:lang w:val="en"/>
              </w:rPr>
            </w:pPr>
            <w:r>
              <w:rPr>
                <w:rFonts w:cs="Arial"/>
                <w:lang w:val="en"/>
              </w:rPr>
              <w:t>Secondary school-aged pupils not working towards formal qualifications this year</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BAEA4" w14:textId="77777777" w:rsidR="00CF560C" w:rsidRPr="00CF560C" w:rsidRDefault="00375B27">
            <w:pPr>
              <w:spacing w:before="100"/>
              <w:rPr>
                <w:rFonts w:cs="Arial"/>
                <w:i/>
                <w:iCs/>
                <w:color w:val="auto"/>
                <w:lang w:val="en"/>
              </w:rPr>
            </w:pPr>
            <w:r w:rsidRPr="00CF560C">
              <w:rPr>
                <w:rFonts w:cs="Arial"/>
                <w:i/>
                <w:iCs/>
                <w:color w:val="auto"/>
                <w:lang w:val="en"/>
              </w:rPr>
              <w:t>We aim to provide 5 hours per day of learning for pupils at home, following a similar curriculum time allocation as they would have in school each week.</w:t>
            </w:r>
          </w:p>
          <w:p w14:paraId="3AA74499" w14:textId="5C9818D3" w:rsidR="00CA0405" w:rsidRPr="00CF560C" w:rsidRDefault="00CF560C" w:rsidP="004456DA">
            <w:pPr>
              <w:spacing w:before="100"/>
              <w:rPr>
                <w:rFonts w:cs="Arial"/>
                <w:i/>
                <w:iCs/>
                <w:color w:val="auto"/>
                <w:lang w:val="en"/>
              </w:rPr>
            </w:pPr>
            <w:r w:rsidRPr="00CF560C">
              <w:rPr>
                <w:rFonts w:cs="Arial"/>
                <w:i/>
                <w:iCs/>
                <w:color w:val="auto"/>
                <w:lang w:val="en"/>
              </w:rPr>
              <w:t>This will be the same time allocation as those</w:t>
            </w:r>
            <w:r>
              <w:rPr>
                <w:rFonts w:cs="Arial"/>
                <w:i/>
                <w:iCs/>
                <w:color w:val="auto"/>
                <w:lang w:val="en"/>
              </w:rPr>
              <w:t xml:space="preserve"> in school, although the</w:t>
            </w:r>
            <w:r w:rsidR="004456DA">
              <w:rPr>
                <w:rFonts w:cs="Arial"/>
                <w:i/>
                <w:iCs/>
                <w:color w:val="auto"/>
                <w:lang w:val="en"/>
              </w:rPr>
              <w:t xml:space="preserve">y may not be at the same time depending on staffing and timetabling. </w:t>
            </w:r>
          </w:p>
        </w:tc>
      </w:tr>
    </w:tbl>
    <w:p w14:paraId="303AC631" w14:textId="77777777" w:rsidR="00E95051" w:rsidRDefault="00E95051"/>
    <w:p w14:paraId="59D202A4" w14:textId="77777777" w:rsidR="00E95051" w:rsidRDefault="00055F9C">
      <w:pPr>
        <w:pStyle w:val="Heading2"/>
        <w:rPr>
          <w:color w:val="auto"/>
          <w:lang w:val="en"/>
        </w:rPr>
      </w:pPr>
      <w:r>
        <w:rPr>
          <w:color w:val="auto"/>
          <w:lang w:val="en"/>
        </w:rPr>
        <w:lastRenderedPageBreak/>
        <w:t>Accessing remote education</w:t>
      </w:r>
    </w:p>
    <w:p w14:paraId="68BC3A4C" w14:textId="77777777" w:rsidR="00E95051" w:rsidRDefault="00055F9C">
      <w:pPr>
        <w:pStyle w:val="Heading3"/>
        <w:rPr>
          <w:color w:val="auto"/>
          <w:lang w:val="en"/>
        </w:rPr>
      </w:pPr>
      <w:r>
        <w:rPr>
          <w:color w:val="auto"/>
          <w:lang w:val="en"/>
        </w:rPr>
        <w:t>How will my child access any online remote education you are providing?</w:t>
      </w:r>
    </w:p>
    <w:p w14:paraId="181564F5" w14:textId="77777777" w:rsidR="00E95051" w:rsidRDefault="00055F9C">
      <w:r>
        <w:rPr>
          <w:noProof/>
          <w:color w:val="auto"/>
        </w:rPr>
        <mc:AlternateContent>
          <mc:Choice Requires="wps">
            <w:drawing>
              <wp:inline distT="0" distB="0" distL="0" distR="0" wp14:anchorId="394BF5BE" wp14:editId="1BAA2301">
                <wp:extent cx="5986147" cy="2191109"/>
                <wp:effectExtent l="0" t="0" r="14605" b="19050"/>
                <wp:docPr id="4" name="Text Box 2"/>
                <wp:cNvGraphicFramePr/>
                <a:graphic xmlns:a="http://schemas.openxmlformats.org/drawingml/2006/main">
                  <a:graphicData uri="http://schemas.microsoft.com/office/word/2010/wordprocessingShape">
                    <wps:wsp>
                      <wps:cNvSpPr txBox="1"/>
                      <wps:spPr>
                        <a:xfrm>
                          <a:off x="0" y="0"/>
                          <a:ext cx="5986147" cy="2191109"/>
                        </a:xfrm>
                        <a:prstGeom prst="rect">
                          <a:avLst/>
                        </a:prstGeom>
                        <a:solidFill>
                          <a:srgbClr val="FFFFFF"/>
                        </a:solidFill>
                        <a:ln w="9528">
                          <a:solidFill>
                            <a:srgbClr val="000000"/>
                          </a:solidFill>
                          <a:prstDash val="solid"/>
                        </a:ln>
                      </wps:spPr>
                      <wps:txbx>
                        <w:txbxContent>
                          <w:p w14:paraId="0AFAF291" w14:textId="51FD4AA4" w:rsidR="00E95051" w:rsidRPr="0041100F" w:rsidRDefault="00375B27">
                            <w:pPr>
                              <w:rPr>
                                <w:rFonts w:cs="Arial"/>
                                <w:i/>
                                <w:color w:val="auto"/>
                                <w:lang w:val="en"/>
                              </w:rPr>
                            </w:pPr>
                            <w:r w:rsidRPr="0041100F">
                              <w:rPr>
                                <w:rFonts w:cs="Arial"/>
                                <w:i/>
                                <w:color w:val="auto"/>
                                <w:lang w:val="en"/>
                              </w:rPr>
                              <w:t xml:space="preserve">The majority of the </w:t>
                            </w:r>
                            <w:r w:rsidR="00106812" w:rsidRPr="0041100F">
                              <w:rPr>
                                <w:rFonts w:cs="Arial"/>
                                <w:i/>
                                <w:color w:val="auto"/>
                                <w:lang w:val="en"/>
                              </w:rPr>
                              <w:t xml:space="preserve">online education will be access through Moodle (for access to work) and Microsoft Teams (for online events).  </w:t>
                            </w:r>
                          </w:p>
                          <w:p w14:paraId="7D25564F" w14:textId="588BD787" w:rsidR="004456DA" w:rsidRPr="0041100F" w:rsidRDefault="004456DA">
                            <w:pPr>
                              <w:rPr>
                                <w:rFonts w:cs="Arial"/>
                                <w:i/>
                                <w:color w:val="auto"/>
                                <w:lang w:val="en"/>
                              </w:rPr>
                            </w:pPr>
                            <w:r w:rsidRPr="0041100F">
                              <w:rPr>
                                <w:rFonts w:cs="Arial"/>
                                <w:i/>
                                <w:color w:val="auto"/>
                                <w:lang w:val="en"/>
                              </w:rPr>
                              <w:t xml:space="preserve">Work will be uploaded at regular intervals </w:t>
                            </w:r>
                            <w:r w:rsidR="00AB0BF0" w:rsidRPr="0041100F">
                              <w:rPr>
                                <w:rFonts w:cs="Arial"/>
                                <w:i/>
                                <w:color w:val="auto"/>
                                <w:lang w:val="en"/>
                              </w:rPr>
                              <w:t xml:space="preserve">to the Remote Learning Portal so students will be able to access this centrally. </w:t>
                            </w:r>
                            <w:r w:rsidR="00357350" w:rsidRPr="0041100F">
                              <w:rPr>
                                <w:rFonts w:cs="Arial"/>
                                <w:i/>
                                <w:color w:val="auto"/>
                                <w:lang w:val="en"/>
                              </w:rPr>
                              <w:t xml:space="preserve">Invitations to live Teams events will be sent directly to pupils </w:t>
                            </w:r>
                            <w:r w:rsidR="0041100F" w:rsidRPr="0041100F">
                              <w:rPr>
                                <w:rFonts w:cs="Arial"/>
                                <w:i/>
                                <w:color w:val="auto"/>
                                <w:lang w:val="en"/>
                              </w:rPr>
                              <w:t xml:space="preserve">through their school email address. </w:t>
                            </w:r>
                          </w:p>
                          <w:p w14:paraId="6A2DD174" w14:textId="67814604" w:rsidR="00106812" w:rsidRPr="0041100F" w:rsidRDefault="00106812">
                            <w:pPr>
                              <w:rPr>
                                <w:rFonts w:cs="Arial"/>
                                <w:i/>
                                <w:color w:val="auto"/>
                                <w:lang w:val="en"/>
                              </w:rPr>
                            </w:pPr>
                            <w:r w:rsidRPr="0041100F">
                              <w:rPr>
                                <w:rFonts w:cs="Arial"/>
                                <w:i/>
                                <w:color w:val="auto"/>
                                <w:lang w:val="en"/>
                              </w:rPr>
                              <w:t xml:space="preserve">Some subjects will request pupils access other specialist packages such as </w:t>
                            </w:r>
                            <w:proofErr w:type="spellStart"/>
                            <w:r w:rsidRPr="0041100F">
                              <w:rPr>
                                <w:rFonts w:cs="Arial"/>
                                <w:i/>
                                <w:color w:val="auto"/>
                                <w:lang w:val="en"/>
                              </w:rPr>
                              <w:t>MyMaths</w:t>
                            </w:r>
                            <w:proofErr w:type="spellEnd"/>
                            <w:r w:rsidRPr="0041100F">
                              <w:rPr>
                                <w:rFonts w:cs="Arial"/>
                                <w:i/>
                                <w:color w:val="auto"/>
                                <w:lang w:val="en"/>
                              </w:rPr>
                              <w:t xml:space="preserve">, or </w:t>
                            </w:r>
                            <w:proofErr w:type="spellStart"/>
                            <w:r w:rsidRPr="0041100F">
                              <w:rPr>
                                <w:rFonts w:cs="Arial"/>
                                <w:i/>
                                <w:color w:val="auto"/>
                                <w:lang w:val="en"/>
                              </w:rPr>
                              <w:t>Linguascope</w:t>
                            </w:r>
                            <w:proofErr w:type="spellEnd"/>
                            <w:r w:rsidRPr="0041100F">
                              <w:rPr>
                                <w:rFonts w:cs="Arial"/>
                                <w:i/>
                                <w:color w:val="auto"/>
                                <w:lang w:val="en"/>
                              </w:rPr>
                              <w:t xml:space="preserve"> – details of these will be given to pupils through their teacher as required. </w:t>
                            </w:r>
                          </w:p>
                        </w:txbxContent>
                      </wps:txbx>
                      <wps:bodyPr vert="horz" wrap="square" lIns="91440" tIns="45720" rIns="91440" bIns="45720" anchor="t" anchorCtr="0" compatLnSpc="0">
                        <a:noAutofit/>
                      </wps:bodyPr>
                    </wps:wsp>
                  </a:graphicData>
                </a:graphic>
              </wp:inline>
            </w:drawing>
          </mc:Choice>
          <mc:Fallback>
            <w:pict>
              <v:shape w14:anchorId="394BF5BE" id="_x0000_s1028" type="#_x0000_t202" style="width:471.35pt;height:17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" strokeweight=".26467mm">
                <v:textbox>
                  <w:txbxContent>
                    <w:p w14:paraId="0AFAF291" w14:textId="51FD4AA4" w:rsidR="00E95051" w:rsidRPr="0041100F" w:rsidRDefault="00375B27">
                      <w:pPr>
                        <w:rPr>
                          <w:rFonts w:cs="Arial"/>
                          <w:i/>
                          <w:color w:val="auto"/>
                          <w:lang w:val="en"/>
                        </w:rPr>
                      </w:pPr>
                      <w:r w:rsidRPr="0041100F">
                        <w:rPr>
                          <w:rFonts w:cs="Arial"/>
                          <w:i/>
                          <w:color w:val="auto"/>
                          <w:lang w:val="en"/>
                        </w:rPr>
                        <w:t xml:space="preserve">The majority of the </w:t>
                      </w:r>
                      <w:r w:rsidR="00106812" w:rsidRPr="0041100F">
                        <w:rPr>
                          <w:rFonts w:cs="Arial"/>
                          <w:i/>
                          <w:color w:val="auto"/>
                          <w:lang w:val="en"/>
                        </w:rPr>
                        <w:t xml:space="preserve">online education will be access through Moodle (for access to work) and Microsoft Teams (for online events).  </w:t>
                      </w:r>
                    </w:p>
                    <w:p w14:paraId="7D25564F" w14:textId="588BD787" w:rsidR="004456DA" w:rsidRPr="0041100F" w:rsidRDefault="004456DA">
                      <w:pPr>
                        <w:rPr>
                          <w:rFonts w:cs="Arial"/>
                          <w:i/>
                          <w:color w:val="auto"/>
                          <w:lang w:val="en"/>
                        </w:rPr>
                      </w:pPr>
                      <w:r w:rsidRPr="0041100F">
                        <w:rPr>
                          <w:rFonts w:cs="Arial"/>
                          <w:i/>
                          <w:color w:val="auto"/>
                          <w:lang w:val="en"/>
                        </w:rPr>
                        <w:t xml:space="preserve">Work will be uploaded at regular intervals </w:t>
                      </w:r>
                      <w:r w:rsidR="00AB0BF0" w:rsidRPr="0041100F">
                        <w:rPr>
                          <w:rFonts w:cs="Arial"/>
                          <w:i/>
                          <w:color w:val="auto"/>
                          <w:lang w:val="en"/>
                        </w:rPr>
                        <w:t xml:space="preserve">to the Remote Learning Portal so students will be able to access this centrally. </w:t>
                      </w:r>
                      <w:r w:rsidR="00357350" w:rsidRPr="0041100F">
                        <w:rPr>
                          <w:rFonts w:cs="Arial"/>
                          <w:i/>
                          <w:color w:val="auto"/>
                          <w:lang w:val="en"/>
                        </w:rPr>
                        <w:t xml:space="preserve">Invitations to live Teams events will be sent directly to pupils </w:t>
                      </w:r>
                      <w:r w:rsidR="0041100F" w:rsidRPr="0041100F">
                        <w:rPr>
                          <w:rFonts w:cs="Arial"/>
                          <w:i/>
                          <w:color w:val="auto"/>
                          <w:lang w:val="en"/>
                        </w:rPr>
                        <w:t xml:space="preserve">through their school email address. </w:t>
                      </w:r>
                    </w:p>
                    <w:p w14:paraId="6A2DD174" w14:textId="67814604" w:rsidR="00106812" w:rsidRPr="0041100F" w:rsidRDefault="00106812">
                      <w:pPr>
                        <w:rPr>
                          <w:rFonts w:cs="Arial"/>
                          <w:i/>
                          <w:color w:val="auto"/>
                          <w:lang w:val="en"/>
                        </w:rPr>
                      </w:pPr>
                      <w:r w:rsidRPr="0041100F">
                        <w:rPr>
                          <w:rFonts w:cs="Arial"/>
                          <w:i/>
                          <w:color w:val="auto"/>
                          <w:lang w:val="en"/>
                        </w:rPr>
                        <w:t xml:space="preserve">Some subjects will request pupils access other specialist packages such as </w:t>
                      </w:r>
                      <w:proofErr w:type="spellStart"/>
                      <w:r w:rsidRPr="0041100F">
                        <w:rPr>
                          <w:rFonts w:cs="Arial"/>
                          <w:i/>
                          <w:color w:val="auto"/>
                          <w:lang w:val="en"/>
                        </w:rPr>
                        <w:t>MyMaths</w:t>
                      </w:r>
                      <w:proofErr w:type="spellEnd"/>
                      <w:r w:rsidRPr="0041100F">
                        <w:rPr>
                          <w:rFonts w:cs="Arial"/>
                          <w:i/>
                          <w:color w:val="auto"/>
                          <w:lang w:val="en"/>
                        </w:rPr>
                        <w:t xml:space="preserve">, or </w:t>
                      </w:r>
                      <w:proofErr w:type="spellStart"/>
                      <w:r w:rsidRPr="0041100F">
                        <w:rPr>
                          <w:rFonts w:cs="Arial"/>
                          <w:i/>
                          <w:color w:val="auto"/>
                          <w:lang w:val="en"/>
                        </w:rPr>
                        <w:t>Linguascope</w:t>
                      </w:r>
                      <w:proofErr w:type="spellEnd"/>
                      <w:r w:rsidRPr="0041100F">
                        <w:rPr>
                          <w:rFonts w:cs="Arial"/>
                          <w:i/>
                          <w:color w:val="auto"/>
                          <w:lang w:val="en"/>
                        </w:rPr>
                        <w:t xml:space="preserve"> – details of these will be given to pupils through their teacher as required. </w:t>
                      </w:r>
                    </w:p>
                  </w:txbxContent>
                </v:textbox>
                <w10:anchorlock/>
              </v:shape>
            </w:pict>
          </mc:Fallback>
        </mc:AlternateContent>
      </w:r>
    </w:p>
    <w:p w14:paraId="07CEBB56" w14:textId="77777777" w:rsidR="00E95051" w:rsidRDefault="00055F9C">
      <w:pPr>
        <w:pStyle w:val="Heading3"/>
      </w:pPr>
      <w:r>
        <w:rPr>
          <w:color w:val="auto"/>
          <w:lang w:val="en"/>
        </w:rPr>
        <w:t>If my child does not have digital or online access at home, how will you support them to access remote education?</w:t>
      </w:r>
    </w:p>
    <w:p w14:paraId="20F58BCA" w14:textId="77777777" w:rsidR="00E95051" w:rsidRDefault="00055F9C">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 suitable online access at home. We take the following approaches to support those pupils to access remote education:</w:t>
      </w:r>
    </w:p>
    <w:p w14:paraId="07008B0B" w14:textId="77777777" w:rsidR="00E95051" w:rsidRDefault="00055F9C">
      <w:pPr>
        <w:widowControl w:val="0"/>
        <w:overflowPunct w:val="0"/>
        <w:autoSpaceDE w:val="0"/>
        <w:spacing w:after="120" w:line="240" w:lineRule="auto"/>
      </w:pPr>
      <w:r>
        <w:rPr>
          <w:noProof/>
          <w:color w:val="auto"/>
        </w:rPr>
        <mc:AlternateContent>
          <mc:Choice Requires="wps">
            <w:drawing>
              <wp:inline distT="0" distB="0" distL="0" distR="0" wp14:anchorId="7898E32B" wp14:editId="1F11DC86">
                <wp:extent cx="5986147" cy="2967487"/>
                <wp:effectExtent l="0" t="0" r="14605" b="23495"/>
                <wp:docPr id="5" name="Text Box 2"/>
                <wp:cNvGraphicFramePr/>
                <a:graphic xmlns:a="http://schemas.openxmlformats.org/drawingml/2006/main">
                  <a:graphicData uri="http://schemas.microsoft.com/office/word/2010/wordprocessingShape">
                    <wps:wsp>
                      <wps:cNvSpPr txBox="1"/>
                      <wps:spPr>
                        <a:xfrm>
                          <a:off x="0" y="0"/>
                          <a:ext cx="5986147" cy="2967487"/>
                        </a:xfrm>
                        <a:prstGeom prst="rect">
                          <a:avLst/>
                        </a:prstGeom>
                        <a:solidFill>
                          <a:srgbClr val="FFFFFF"/>
                        </a:solidFill>
                        <a:ln w="9528">
                          <a:solidFill>
                            <a:srgbClr val="000000"/>
                          </a:solidFill>
                          <a:prstDash val="solid"/>
                        </a:ln>
                      </wps:spPr>
                      <wps:txbx>
                        <w:txbxContent>
                          <w:p w14:paraId="20467EA4" w14:textId="34D299D3" w:rsidR="00106812" w:rsidRDefault="00B03A18" w:rsidP="00A70E19">
                            <w:pPr>
                              <w:widowControl w:val="0"/>
                              <w:overflowPunct w:val="0"/>
                              <w:autoSpaceDE w:val="0"/>
                              <w:spacing w:after="120"/>
                              <w:ind w:left="357"/>
                              <w:rPr>
                                <w:color w:val="7030A0"/>
                              </w:rPr>
                            </w:pPr>
                            <w:r w:rsidRPr="005D2E64">
                              <w:rPr>
                                <w:i/>
                                <w:iCs/>
                                <w:color w:val="auto"/>
                              </w:rPr>
                              <w:t xml:space="preserve">In the event of </w:t>
                            </w:r>
                            <w:r w:rsidR="000B606E" w:rsidRPr="005D2E64">
                              <w:rPr>
                                <w:i/>
                                <w:iCs/>
                                <w:color w:val="auto"/>
                              </w:rPr>
                              <w:t xml:space="preserve">a lack of appropriate technology with which to access remote learning, we can issue </w:t>
                            </w:r>
                            <w:r w:rsidR="005A7D9D" w:rsidRPr="005D2E64">
                              <w:rPr>
                                <w:i/>
                                <w:iCs/>
                                <w:color w:val="auto"/>
                              </w:rPr>
                              <w:t>laptops, tablets, and other devices such as dongles to access the internet.</w:t>
                            </w:r>
                            <w:r w:rsidR="005D2E64" w:rsidRPr="005D2E64">
                              <w:rPr>
                                <w:i/>
                                <w:iCs/>
                                <w:color w:val="auto"/>
                              </w:rPr>
                              <w:t xml:space="preserve"> All parents who indicated a lack of technology/online access in our recent survey should have been contacted to offer support.</w:t>
                            </w:r>
                            <w:r w:rsidR="005A7D9D" w:rsidRPr="005D2E64">
                              <w:rPr>
                                <w:i/>
                                <w:iCs/>
                                <w:color w:val="auto"/>
                              </w:rPr>
                              <w:t xml:space="preserve"> If you feel you would benefit from this</w:t>
                            </w:r>
                            <w:r w:rsidR="005D2E64" w:rsidRPr="005D2E64">
                              <w:rPr>
                                <w:i/>
                                <w:iCs/>
                                <w:color w:val="auto"/>
                              </w:rPr>
                              <w:t>, p</w:t>
                            </w:r>
                            <w:r w:rsidR="00106812" w:rsidRPr="005D2E64">
                              <w:rPr>
                                <w:i/>
                                <w:iCs/>
                                <w:color w:val="auto"/>
                              </w:rPr>
                              <w:t>lease contact</w:t>
                            </w:r>
                            <w:r w:rsidR="005E0FCE">
                              <w:rPr>
                                <w:i/>
                                <w:iCs/>
                                <w:color w:val="auto"/>
                              </w:rPr>
                              <w:t xml:space="preserve"> your child’s form tutor who will send it on for consideration.</w:t>
                            </w:r>
                          </w:p>
                          <w:p w14:paraId="299BA3BC" w14:textId="77777777" w:rsidR="005E0FCE" w:rsidRDefault="00106812" w:rsidP="00A70E19">
                            <w:pPr>
                              <w:widowControl w:val="0"/>
                              <w:overflowPunct w:val="0"/>
                              <w:autoSpaceDE w:val="0"/>
                              <w:spacing w:after="120"/>
                              <w:ind w:left="357"/>
                              <w:rPr>
                                <w:i/>
                                <w:iCs/>
                                <w:color w:val="auto"/>
                              </w:rPr>
                            </w:pPr>
                            <w:r w:rsidRPr="005D2E64">
                              <w:rPr>
                                <w:i/>
                                <w:iCs/>
                                <w:color w:val="auto"/>
                              </w:rPr>
                              <w:t>Due to support staff workload being diverted to providing testing facilities</w:t>
                            </w:r>
                            <w:r w:rsidR="005D2E64" w:rsidRPr="005D2E64">
                              <w:rPr>
                                <w:i/>
                                <w:iCs/>
                                <w:color w:val="auto"/>
                              </w:rPr>
                              <w:t xml:space="preserve"> and other support</w:t>
                            </w:r>
                            <w:r w:rsidRPr="005D2E64">
                              <w:rPr>
                                <w:i/>
                                <w:iCs/>
                                <w:color w:val="auto"/>
                              </w:rPr>
                              <w:t xml:space="preserve">, we </w:t>
                            </w:r>
                            <w:r w:rsidR="005D2E64" w:rsidRPr="005D2E64">
                              <w:rPr>
                                <w:i/>
                                <w:iCs/>
                                <w:color w:val="auto"/>
                              </w:rPr>
                              <w:t xml:space="preserve">are unable to </w:t>
                            </w:r>
                            <w:r w:rsidRPr="005D2E64">
                              <w:rPr>
                                <w:i/>
                                <w:iCs/>
                                <w:color w:val="auto"/>
                              </w:rPr>
                              <w:t>provid</w:t>
                            </w:r>
                            <w:r w:rsidR="005D2E64" w:rsidRPr="005D2E64">
                              <w:rPr>
                                <w:i/>
                                <w:iCs/>
                                <w:color w:val="auto"/>
                              </w:rPr>
                              <w:t>e</w:t>
                            </w:r>
                            <w:r w:rsidRPr="005D2E64">
                              <w:rPr>
                                <w:i/>
                                <w:iCs/>
                                <w:color w:val="auto"/>
                              </w:rPr>
                              <w:t xml:space="preserve"> printed materials for pupils at home.  If you require additional technical support</w:t>
                            </w:r>
                            <w:r w:rsidR="005E0FCE">
                              <w:rPr>
                                <w:i/>
                                <w:iCs/>
                                <w:color w:val="auto"/>
                              </w:rPr>
                              <w:t xml:space="preserve"> or a device,</w:t>
                            </w:r>
                            <w:r w:rsidRPr="005D2E64">
                              <w:rPr>
                                <w:i/>
                                <w:iCs/>
                                <w:color w:val="auto"/>
                              </w:rPr>
                              <w:t xml:space="preserve"> please contact </w:t>
                            </w:r>
                            <w:r w:rsidR="005E0FCE">
                              <w:rPr>
                                <w:i/>
                                <w:iCs/>
                                <w:color w:val="auto"/>
                              </w:rPr>
                              <w:t>your child’s form tutor</w:t>
                            </w:r>
                            <w:r w:rsidRPr="005D2E64">
                              <w:rPr>
                                <w:i/>
                                <w:iCs/>
                                <w:color w:val="auto"/>
                              </w:rPr>
                              <w:t xml:space="preserve">.  </w:t>
                            </w:r>
                          </w:p>
                          <w:p w14:paraId="3DA3E2BF" w14:textId="4DE37210" w:rsidR="00106812" w:rsidRPr="005D2E64" w:rsidRDefault="00106812" w:rsidP="00A70E19">
                            <w:pPr>
                              <w:widowControl w:val="0"/>
                              <w:overflowPunct w:val="0"/>
                              <w:autoSpaceDE w:val="0"/>
                              <w:spacing w:after="120"/>
                              <w:ind w:left="357"/>
                              <w:rPr>
                                <w:i/>
                                <w:iCs/>
                                <w:color w:val="auto"/>
                              </w:rPr>
                            </w:pPr>
                            <w:r w:rsidRPr="005D2E64">
                              <w:rPr>
                                <w:i/>
                                <w:iCs/>
                                <w:color w:val="auto"/>
                              </w:rPr>
                              <w:t>If you believe your child is eligible for a place in school, please contact</w:t>
                            </w:r>
                            <w:r w:rsidR="005D2E64" w:rsidRPr="005D2E64">
                              <w:rPr>
                                <w:i/>
                                <w:iCs/>
                                <w:color w:val="auto"/>
                              </w:rPr>
                              <w:t xml:space="preserve"> us on the following email address: </w:t>
                            </w:r>
                            <w:r w:rsidR="005D2E64" w:rsidRPr="005D2E64">
                              <w:rPr>
                                <w:b/>
                                <w:bCs/>
                                <w:i/>
                                <w:iCs/>
                                <w:color w:val="auto"/>
                                <w:u w:val="single"/>
                              </w:rPr>
                              <w:t>k</w:t>
                            </w:r>
                            <w:r w:rsidR="00324549" w:rsidRPr="005D2E64">
                              <w:rPr>
                                <w:b/>
                                <w:bCs/>
                                <w:i/>
                                <w:iCs/>
                                <w:color w:val="auto"/>
                                <w:u w:val="single"/>
                              </w:rPr>
                              <w:t>eyworkers@ivanhoe.co.uk</w:t>
                            </w:r>
                          </w:p>
                          <w:p w14:paraId="7AF14FBA" w14:textId="77777777" w:rsidR="00E95051" w:rsidRDefault="00E95051">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w14:anchorId="7898E32B" id="_x0000_s1029" type="#_x0000_t202" style="width:471.35pt;height:2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" strokeweight=".26467mm">
                <v:textbox>
                  <w:txbxContent>
                    <w:p w14:paraId="20467EA4" w14:textId="34D299D3" w:rsidR="00106812" w:rsidRDefault="00B03A18" w:rsidP="00A70E19">
                      <w:pPr>
                        <w:widowControl w:val="0"/>
                        <w:overflowPunct w:val="0"/>
                        <w:autoSpaceDE w:val="0"/>
                        <w:spacing w:after="120"/>
                        <w:ind w:left="357"/>
                        <w:rPr>
                          <w:color w:val="7030A0"/>
                        </w:rPr>
                      </w:pPr>
                      <w:r w:rsidRPr="005D2E64">
                        <w:rPr>
                          <w:i/>
                          <w:iCs/>
                          <w:color w:val="auto"/>
                        </w:rPr>
                        <w:t xml:space="preserve">In the event of </w:t>
                      </w:r>
                      <w:r w:rsidR="000B606E" w:rsidRPr="005D2E64">
                        <w:rPr>
                          <w:i/>
                          <w:iCs/>
                          <w:color w:val="auto"/>
                        </w:rPr>
                        <w:t xml:space="preserve">a lack of appropriate technology with which to access remote learning, we can issue </w:t>
                      </w:r>
                      <w:r w:rsidR="005A7D9D" w:rsidRPr="005D2E64">
                        <w:rPr>
                          <w:i/>
                          <w:iCs/>
                          <w:color w:val="auto"/>
                        </w:rPr>
                        <w:t>laptops, tablets, and other devices such as dongles to access the internet.</w:t>
                      </w:r>
                      <w:r w:rsidR="005D2E64" w:rsidRPr="005D2E64">
                        <w:rPr>
                          <w:i/>
                          <w:iCs/>
                          <w:color w:val="auto"/>
                        </w:rPr>
                        <w:t xml:space="preserve"> All parents who indicated a lack of technology/online access in our recent survey should have been contacted to offer support.</w:t>
                      </w:r>
                      <w:r w:rsidR="005A7D9D" w:rsidRPr="005D2E64">
                        <w:rPr>
                          <w:i/>
                          <w:iCs/>
                          <w:color w:val="auto"/>
                        </w:rPr>
                        <w:t xml:space="preserve"> If you feel you would benefit from this</w:t>
                      </w:r>
                      <w:r w:rsidR="005D2E64" w:rsidRPr="005D2E64">
                        <w:rPr>
                          <w:i/>
                          <w:iCs/>
                          <w:color w:val="auto"/>
                        </w:rPr>
                        <w:t>, p</w:t>
                      </w:r>
                      <w:r w:rsidR="00106812" w:rsidRPr="005D2E64">
                        <w:rPr>
                          <w:i/>
                          <w:iCs/>
                          <w:color w:val="auto"/>
                        </w:rPr>
                        <w:t>lease contact</w:t>
                      </w:r>
                      <w:r w:rsidR="005E0FCE">
                        <w:rPr>
                          <w:i/>
                          <w:iCs/>
                          <w:color w:val="auto"/>
                        </w:rPr>
                        <w:t xml:space="preserve"> your child’s form tutor who will send it on for consideration.</w:t>
                      </w:r>
                    </w:p>
                    <w:p w14:paraId="299BA3BC" w14:textId="77777777" w:rsidR="005E0FCE" w:rsidRDefault="00106812" w:rsidP="00A70E19">
                      <w:pPr>
                        <w:widowControl w:val="0"/>
                        <w:overflowPunct w:val="0"/>
                        <w:autoSpaceDE w:val="0"/>
                        <w:spacing w:after="120"/>
                        <w:ind w:left="357"/>
                        <w:rPr>
                          <w:i/>
                          <w:iCs/>
                          <w:color w:val="auto"/>
                        </w:rPr>
                      </w:pPr>
                      <w:r w:rsidRPr="005D2E64">
                        <w:rPr>
                          <w:i/>
                          <w:iCs/>
                          <w:color w:val="auto"/>
                        </w:rPr>
                        <w:t>Due to support staff workload being diverted to providing testing facilities</w:t>
                      </w:r>
                      <w:r w:rsidR="005D2E64" w:rsidRPr="005D2E64">
                        <w:rPr>
                          <w:i/>
                          <w:iCs/>
                          <w:color w:val="auto"/>
                        </w:rPr>
                        <w:t xml:space="preserve"> and other support</w:t>
                      </w:r>
                      <w:r w:rsidRPr="005D2E64">
                        <w:rPr>
                          <w:i/>
                          <w:iCs/>
                          <w:color w:val="auto"/>
                        </w:rPr>
                        <w:t xml:space="preserve">, we </w:t>
                      </w:r>
                      <w:r w:rsidR="005D2E64" w:rsidRPr="005D2E64">
                        <w:rPr>
                          <w:i/>
                          <w:iCs/>
                          <w:color w:val="auto"/>
                        </w:rPr>
                        <w:t xml:space="preserve">are unable to </w:t>
                      </w:r>
                      <w:r w:rsidRPr="005D2E64">
                        <w:rPr>
                          <w:i/>
                          <w:iCs/>
                          <w:color w:val="auto"/>
                        </w:rPr>
                        <w:t>provid</w:t>
                      </w:r>
                      <w:r w:rsidR="005D2E64" w:rsidRPr="005D2E64">
                        <w:rPr>
                          <w:i/>
                          <w:iCs/>
                          <w:color w:val="auto"/>
                        </w:rPr>
                        <w:t>e</w:t>
                      </w:r>
                      <w:r w:rsidRPr="005D2E64">
                        <w:rPr>
                          <w:i/>
                          <w:iCs/>
                          <w:color w:val="auto"/>
                        </w:rPr>
                        <w:t xml:space="preserve"> printed materials for pupils at home.  If you require additional technical support</w:t>
                      </w:r>
                      <w:r w:rsidR="005E0FCE">
                        <w:rPr>
                          <w:i/>
                          <w:iCs/>
                          <w:color w:val="auto"/>
                        </w:rPr>
                        <w:t xml:space="preserve"> or a device,</w:t>
                      </w:r>
                      <w:r w:rsidRPr="005D2E64">
                        <w:rPr>
                          <w:i/>
                          <w:iCs/>
                          <w:color w:val="auto"/>
                        </w:rPr>
                        <w:t xml:space="preserve"> please contact </w:t>
                      </w:r>
                      <w:r w:rsidR="005E0FCE">
                        <w:rPr>
                          <w:i/>
                          <w:iCs/>
                          <w:color w:val="auto"/>
                        </w:rPr>
                        <w:t>your child’s form tutor</w:t>
                      </w:r>
                      <w:r w:rsidRPr="005D2E64">
                        <w:rPr>
                          <w:i/>
                          <w:iCs/>
                          <w:color w:val="auto"/>
                        </w:rPr>
                        <w:t xml:space="preserve">.  </w:t>
                      </w:r>
                    </w:p>
                    <w:p w14:paraId="3DA3E2BF" w14:textId="4DE37210" w:rsidR="00106812" w:rsidRPr="005D2E64" w:rsidRDefault="00106812" w:rsidP="00A70E19">
                      <w:pPr>
                        <w:widowControl w:val="0"/>
                        <w:overflowPunct w:val="0"/>
                        <w:autoSpaceDE w:val="0"/>
                        <w:spacing w:after="120"/>
                        <w:ind w:left="357"/>
                        <w:rPr>
                          <w:i/>
                          <w:iCs/>
                          <w:color w:val="auto"/>
                        </w:rPr>
                      </w:pPr>
                      <w:r w:rsidRPr="005D2E64">
                        <w:rPr>
                          <w:i/>
                          <w:iCs/>
                          <w:color w:val="auto"/>
                        </w:rPr>
                        <w:t>If you believe your child is eligible for a place in school, please contact</w:t>
                      </w:r>
                      <w:r w:rsidR="005D2E64" w:rsidRPr="005D2E64">
                        <w:rPr>
                          <w:i/>
                          <w:iCs/>
                          <w:color w:val="auto"/>
                        </w:rPr>
                        <w:t xml:space="preserve"> us on the following email address: </w:t>
                      </w:r>
                      <w:r w:rsidR="005D2E64" w:rsidRPr="005D2E64">
                        <w:rPr>
                          <w:b/>
                          <w:bCs/>
                          <w:i/>
                          <w:iCs/>
                          <w:color w:val="auto"/>
                          <w:u w:val="single"/>
                        </w:rPr>
                        <w:t>k</w:t>
                      </w:r>
                      <w:r w:rsidR="00324549" w:rsidRPr="005D2E64">
                        <w:rPr>
                          <w:b/>
                          <w:bCs/>
                          <w:i/>
                          <w:iCs/>
                          <w:color w:val="auto"/>
                          <w:u w:val="single"/>
                        </w:rPr>
                        <w:t>eyworkers@ivanhoe.co.uk</w:t>
                      </w:r>
                    </w:p>
                    <w:p w14:paraId="7AF14FBA" w14:textId="77777777" w:rsidR="00E95051" w:rsidRDefault="00E95051">
                      <w:pPr>
                        <w:rPr>
                          <w:rFonts w:cs="Arial"/>
                          <w:iCs/>
                          <w:color w:val="auto"/>
                          <w:lang w:val="en"/>
                        </w:rPr>
                      </w:pPr>
                    </w:p>
                  </w:txbxContent>
                </v:textbox>
                <w10:anchorlock/>
              </v:shape>
            </w:pict>
          </mc:Fallback>
        </mc:AlternateContent>
      </w:r>
    </w:p>
    <w:p w14:paraId="3AE2E37D" w14:textId="77777777" w:rsidR="00E95051" w:rsidRDefault="00E95051">
      <w:pPr>
        <w:widowControl w:val="0"/>
        <w:overflowPunct w:val="0"/>
        <w:autoSpaceDE w:val="0"/>
        <w:spacing w:after="120" w:line="240" w:lineRule="auto"/>
        <w:rPr>
          <w:color w:val="auto"/>
        </w:rPr>
      </w:pPr>
    </w:p>
    <w:p w14:paraId="2D3DF89F" w14:textId="77777777" w:rsidR="00E95051" w:rsidRDefault="00055F9C">
      <w:pPr>
        <w:pStyle w:val="Heading3"/>
        <w:rPr>
          <w:color w:val="auto"/>
        </w:rPr>
      </w:pPr>
      <w:r>
        <w:rPr>
          <w:color w:val="auto"/>
        </w:rPr>
        <w:lastRenderedPageBreak/>
        <w:t>How will my child be taught remotely?</w:t>
      </w:r>
    </w:p>
    <w:p w14:paraId="32470BC5" w14:textId="77777777" w:rsidR="00E95051" w:rsidRDefault="00055F9C">
      <w:r>
        <w:rPr>
          <w:noProof/>
          <w:color w:val="auto"/>
        </w:rPr>
        <mc:AlternateContent>
          <mc:Choice Requires="wps">
            <w:drawing>
              <wp:inline distT="0" distB="0" distL="0" distR="0" wp14:anchorId="3E117617" wp14:editId="65300C1B">
                <wp:extent cx="5986147" cy="6512943"/>
                <wp:effectExtent l="0" t="0" r="14605" b="21590"/>
                <wp:docPr id="6" name="Text Box 2"/>
                <wp:cNvGraphicFramePr/>
                <a:graphic xmlns:a="http://schemas.openxmlformats.org/drawingml/2006/main">
                  <a:graphicData uri="http://schemas.microsoft.com/office/word/2010/wordprocessingShape">
                    <wps:wsp>
                      <wps:cNvSpPr txBox="1"/>
                      <wps:spPr>
                        <a:xfrm>
                          <a:off x="0" y="0"/>
                          <a:ext cx="5986147" cy="6512943"/>
                        </a:xfrm>
                        <a:prstGeom prst="rect">
                          <a:avLst/>
                        </a:prstGeom>
                        <a:solidFill>
                          <a:srgbClr val="FFFFFF"/>
                        </a:solidFill>
                        <a:ln w="9528">
                          <a:solidFill>
                            <a:srgbClr val="000000"/>
                          </a:solidFill>
                          <a:prstDash val="solid"/>
                        </a:ln>
                      </wps:spPr>
                      <wps:txbx>
                        <w:txbxContent>
                          <w:p w14:paraId="4A7C6F5E" w14:textId="77777777" w:rsidR="00E51FF9" w:rsidRPr="00FF6C07" w:rsidRDefault="00E51FF9">
                            <w:pPr>
                              <w:rPr>
                                <w:rStyle w:val="normaltextrun"/>
                                <w:rFonts w:cs="Arial"/>
                                <w:i/>
                                <w:iCs/>
                                <w:color w:val="auto"/>
                                <w:shd w:val="clear" w:color="auto" w:fill="FFFFFF"/>
                              </w:rPr>
                            </w:pPr>
                            <w:r w:rsidRPr="00FF6C07">
                              <w:rPr>
                                <w:rStyle w:val="normaltextrun"/>
                                <w:rFonts w:cs="Arial"/>
                                <w:i/>
                                <w:iCs/>
                                <w:color w:val="auto"/>
                                <w:shd w:val="clear" w:color="auto" w:fill="FFFFFF"/>
                              </w:rPr>
                              <w:t xml:space="preserve">Our </w:t>
                            </w:r>
                            <w:r w:rsidR="00106812" w:rsidRPr="00FF6C07">
                              <w:rPr>
                                <w:rStyle w:val="normaltextrun"/>
                                <w:rFonts w:cs="Arial"/>
                                <w:i/>
                                <w:iCs/>
                                <w:color w:val="auto"/>
                                <w:shd w:val="clear" w:color="auto" w:fill="FFFFFF"/>
                              </w:rPr>
                              <w:t xml:space="preserve">remote provision </w:t>
                            </w:r>
                            <w:r w:rsidRPr="00FF6C07">
                              <w:rPr>
                                <w:rStyle w:val="normaltextrun"/>
                                <w:rFonts w:cs="Arial"/>
                                <w:i/>
                                <w:iCs/>
                                <w:color w:val="auto"/>
                                <w:shd w:val="clear" w:color="auto" w:fill="FFFFFF"/>
                              </w:rPr>
                              <w:t>is structured as</w:t>
                            </w:r>
                            <w:r w:rsidR="00106812" w:rsidRPr="00FF6C07">
                              <w:rPr>
                                <w:rStyle w:val="normaltextrun"/>
                                <w:rFonts w:cs="Arial"/>
                                <w:i/>
                                <w:iCs/>
                                <w:color w:val="auto"/>
                                <w:shd w:val="clear" w:color="auto" w:fill="FFFFFF"/>
                              </w:rPr>
                              <w:t xml:space="preserve"> a blend</w:t>
                            </w:r>
                            <w:r w:rsidR="00106812" w:rsidRPr="00FF6C07">
                              <w:rPr>
                                <w:rStyle w:val="normaltextrun"/>
                                <w:rFonts w:cs="Arial"/>
                                <w:b/>
                                <w:bCs/>
                                <w:i/>
                                <w:iCs/>
                                <w:color w:val="auto"/>
                                <w:shd w:val="clear" w:color="auto" w:fill="FFFFFF"/>
                              </w:rPr>
                              <w:t> </w:t>
                            </w:r>
                            <w:r w:rsidR="00106812" w:rsidRPr="00FF6C07">
                              <w:rPr>
                                <w:rStyle w:val="normaltextrun"/>
                                <w:rFonts w:cs="Arial"/>
                                <w:i/>
                                <w:iCs/>
                                <w:color w:val="auto"/>
                                <w:shd w:val="clear" w:color="auto" w:fill="FFFFFF"/>
                              </w:rPr>
                              <w:t>of live content, live check-ins, pre-recorded lessons and directed activities.  This provision model is in line with current research about the effectiveness of remote provision</w:t>
                            </w:r>
                            <w:r w:rsidRPr="00FF6C07">
                              <w:rPr>
                                <w:rStyle w:val="normaltextrun"/>
                                <w:rFonts w:cs="Arial"/>
                                <w:i/>
                                <w:iCs/>
                                <w:color w:val="auto"/>
                                <w:shd w:val="clear" w:color="auto" w:fill="FFFFFF"/>
                              </w:rPr>
                              <w:t xml:space="preserve"> from the Department for Education, </w:t>
                            </w:r>
                            <w:proofErr w:type="spellStart"/>
                            <w:r w:rsidRPr="00FF6C07">
                              <w:rPr>
                                <w:rStyle w:val="normaltextrun"/>
                                <w:rFonts w:cs="Arial"/>
                                <w:i/>
                                <w:iCs/>
                                <w:color w:val="auto"/>
                                <w:shd w:val="clear" w:color="auto" w:fill="FFFFFF"/>
                              </w:rPr>
                              <w:t>OfSted</w:t>
                            </w:r>
                            <w:proofErr w:type="spellEnd"/>
                            <w:r w:rsidRPr="00FF6C07">
                              <w:rPr>
                                <w:rStyle w:val="normaltextrun"/>
                                <w:rFonts w:cs="Arial"/>
                                <w:i/>
                                <w:iCs/>
                                <w:color w:val="auto"/>
                                <w:shd w:val="clear" w:color="auto" w:fill="FFFFFF"/>
                              </w:rPr>
                              <w:t>, and the Education Endowment Foundation (EEF)</w:t>
                            </w:r>
                            <w:r w:rsidR="00106812" w:rsidRPr="00FF6C07">
                              <w:rPr>
                                <w:rStyle w:val="normaltextrun"/>
                                <w:rFonts w:cs="Arial"/>
                                <w:i/>
                                <w:iCs/>
                                <w:color w:val="auto"/>
                                <w:shd w:val="clear" w:color="auto" w:fill="FFFFFF"/>
                              </w:rPr>
                              <w:t>. </w:t>
                            </w:r>
                          </w:p>
                          <w:p w14:paraId="65052F14" w14:textId="61BA6749" w:rsidR="00106812" w:rsidRPr="00FF6C07" w:rsidRDefault="00E51FF9">
                            <w:pPr>
                              <w:rPr>
                                <w:rStyle w:val="normaltextrun"/>
                                <w:rFonts w:cs="Arial"/>
                                <w:i/>
                                <w:iCs/>
                                <w:color w:val="auto"/>
                                <w:shd w:val="clear" w:color="auto" w:fill="FFFFFF"/>
                              </w:rPr>
                            </w:pPr>
                            <w:r w:rsidRPr="00FF6C07">
                              <w:rPr>
                                <w:rStyle w:val="normaltextrun"/>
                                <w:rFonts w:cs="Arial"/>
                                <w:i/>
                                <w:iCs/>
                                <w:color w:val="auto"/>
                                <w:shd w:val="clear" w:color="auto" w:fill="FFFFFF"/>
                              </w:rPr>
                              <w:t>Remote</w:t>
                            </w:r>
                            <w:r w:rsidR="00106812" w:rsidRPr="00FF6C07">
                              <w:rPr>
                                <w:rStyle w:val="normaltextrun"/>
                                <w:rFonts w:cs="Arial"/>
                                <w:i/>
                                <w:iCs/>
                                <w:color w:val="auto"/>
                                <w:shd w:val="clear" w:color="auto" w:fill="FFFFFF"/>
                              </w:rPr>
                              <w:t xml:space="preserve"> content will not necessarily be with your child’s </w:t>
                            </w:r>
                            <w:r w:rsidRPr="00FF6C07">
                              <w:rPr>
                                <w:rStyle w:val="normaltextrun"/>
                                <w:rFonts w:cs="Arial"/>
                                <w:i/>
                                <w:iCs/>
                                <w:color w:val="auto"/>
                                <w:shd w:val="clear" w:color="auto" w:fill="FFFFFF"/>
                              </w:rPr>
                              <w:t xml:space="preserve">usual in-school </w:t>
                            </w:r>
                            <w:r w:rsidR="00106812" w:rsidRPr="00FF6C07">
                              <w:rPr>
                                <w:rStyle w:val="normaltextrun"/>
                                <w:rFonts w:cs="Arial"/>
                                <w:i/>
                                <w:iCs/>
                                <w:color w:val="auto"/>
                                <w:shd w:val="clear" w:color="auto" w:fill="FFFFFF"/>
                              </w:rPr>
                              <w:t xml:space="preserve">teacher depending on their other duties in school with keyworker children.  </w:t>
                            </w:r>
                          </w:p>
                          <w:p w14:paraId="75F6BBA8" w14:textId="304897C1" w:rsidR="00E95051" w:rsidRPr="00FF6C07" w:rsidRDefault="00106812">
                            <w:pPr>
                              <w:rPr>
                                <w:i/>
                                <w:iCs/>
                                <w:color w:val="auto"/>
                                <w:sz w:val="32"/>
                                <w:szCs w:val="32"/>
                              </w:rPr>
                            </w:pPr>
                            <w:r w:rsidRPr="00FF6C07">
                              <w:rPr>
                                <w:rStyle w:val="normaltextrun"/>
                                <w:rFonts w:cs="Arial"/>
                                <w:i/>
                                <w:iCs/>
                                <w:color w:val="auto"/>
                                <w:shd w:val="clear" w:color="auto" w:fill="FFFFFF"/>
                              </w:rPr>
                              <w:t>Remote provision has been developed by subjects to follow their planned curriculum as closely as possible, given the circumstances, and may use any or all of the following approaches as decided by the Subject Leader</w:t>
                            </w:r>
                            <w:r w:rsidR="00055F9C" w:rsidRPr="00FF6C07">
                              <w:rPr>
                                <w:i/>
                                <w:iCs/>
                                <w:color w:val="auto"/>
                              </w:rPr>
                              <w:t>:</w:t>
                            </w:r>
                          </w:p>
                          <w:p w14:paraId="158A211B" w14:textId="16987F51" w:rsidR="00E95051" w:rsidRPr="00FF6C07" w:rsidRDefault="00055F9C">
                            <w:pPr>
                              <w:pStyle w:val="DeptBullets"/>
                              <w:numPr>
                                <w:ilvl w:val="0"/>
                                <w:numId w:val="14"/>
                              </w:numPr>
                              <w:rPr>
                                <w:i/>
                                <w:iCs/>
                              </w:rPr>
                            </w:pPr>
                            <w:r w:rsidRPr="00FF6C07">
                              <w:rPr>
                                <w:i/>
                                <w:iCs/>
                              </w:rPr>
                              <w:t>live teaching (online lessons)</w:t>
                            </w:r>
                            <w:r w:rsidR="00106812" w:rsidRPr="00FF6C07">
                              <w:rPr>
                                <w:i/>
                                <w:iCs/>
                              </w:rPr>
                              <w:t xml:space="preserve"> over Microsoft Teams</w:t>
                            </w:r>
                          </w:p>
                          <w:p w14:paraId="7A5AF3A5" w14:textId="7580267E" w:rsidR="00106812" w:rsidRPr="00FF6C07" w:rsidRDefault="00106812">
                            <w:pPr>
                              <w:pStyle w:val="DeptBullets"/>
                              <w:numPr>
                                <w:ilvl w:val="0"/>
                                <w:numId w:val="14"/>
                              </w:numPr>
                              <w:rPr>
                                <w:i/>
                                <w:iCs/>
                              </w:rPr>
                            </w:pPr>
                            <w:r w:rsidRPr="00FF6C07">
                              <w:rPr>
                                <w:i/>
                                <w:iCs/>
                              </w:rPr>
                              <w:t>Live teacher support events (Q&amp;A, Drop In sessions) over Microsoft Teams</w:t>
                            </w:r>
                          </w:p>
                          <w:p w14:paraId="6F24D30F" w14:textId="26011D92" w:rsidR="00E95051" w:rsidRPr="00FF6C07" w:rsidRDefault="00055F9C">
                            <w:pPr>
                              <w:pStyle w:val="DeptBullets"/>
                              <w:numPr>
                                <w:ilvl w:val="0"/>
                                <w:numId w:val="14"/>
                              </w:numPr>
                              <w:rPr>
                                <w:i/>
                                <w:iCs/>
                              </w:rPr>
                            </w:pPr>
                            <w:r w:rsidRPr="00FF6C07">
                              <w:rPr>
                                <w:i/>
                                <w:iCs/>
                              </w:rPr>
                              <w:t xml:space="preserve">recorded teaching </w:t>
                            </w:r>
                            <w:r w:rsidR="00106812" w:rsidRPr="00FF6C07">
                              <w:rPr>
                                <w:i/>
                                <w:iCs/>
                              </w:rPr>
                              <w:t>accessed through Moodle</w:t>
                            </w:r>
                          </w:p>
                          <w:p w14:paraId="72C1E6E0" w14:textId="1437966B" w:rsidR="00E95051" w:rsidRPr="00FF6C07" w:rsidRDefault="00106812">
                            <w:pPr>
                              <w:pStyle w:val="DeptBullets"/>
                              <w:numPr>
                                <w:ilvl w:val="0"/>
                                <w:numId w:val="14"/>
                              </w:numPr>
                              <w:rPr>
                                <w:i/>
                                <w:iCs/>
                              </w:rPr>
                            </w:pPr>
                            <w:r w:rsidRPr="00FF6C07">
                              <w:rPr>
                                <w:i/>
                                <w:iCs/>
                              </w:rPr>
                              <w:t>downloadable workbooks or worksheets</w:t>
                            </w:r>
                            <w:r w:rsidR="00055F9C" w:rsidRPr="00FF6C07">
                              <w:rPr>
                                <w:i/>
                                <w:iCs/>
                              </w:rPr>
                              <w:t xml:space="preserve"> produced by teachers </w:t>
                            </w:r>
                          </w:p>
                          <w:p w14:paraId="13C3061B" w14:textId="5A1944DD" w:rsidR="00E95051" w:rsidRPr="00FF6C07" w:rsidRDefault="00106812">
                            <w:pPr>
                              <w:pStyle w:val="DeptBullets"/>
                              <w:numPr>
                                <w:ilvl w:val="0"/>
                                <w:numId w:val="14"/>
                              </w:numPr>
                              <w:rPr>
                                <w:i/>
                                <w:iCs/>
                              </w:rPr>
                            </w:pPr>
                            <w:r w:rsidRPr="00FF6C07">
                              <w:rPr>
                                <w:i/>
                                <w:iCs/>
                              </w:rPr>
                              <w:t>Reading</w:t>
                            </w:r>
                            <w:r w:rsidR="00055F9C" w:rsidRPr="00FF6C07">
                              <w:rPr>
                                <w:i/>
                                <w:iCs/>
                              </w:rPr>
                              <w:t xml:space="preserve"> books </w:t>
                            </w:r>
                            <w:r w:rsidRPr="00FF6C07">
                              <w:rPr>
                                <w:i/>
                                <w:iCs/>
                              </w:rPr>
                              <w:t xml:space="preserve">that </w:t>
                            </w:r>
                            <w:r w:rsidR="00055F9C" w:rsidRPr="00FF6C07">
                              <w:rPr>
                                <w:i/>
                                <w:iCs/>
                              </w:rPr>
                              <w:t>pupils have at home</w:t>
                            </w:r>
                          </w:p>
                          <w:p w14:paraId="3BCDEE7C" w14:textId="77777777" w:rsidR="00E95051" w:rsidRPr="00FF6C07" w:rsidRDefault="00055F9C">
                            <w:pPr>
                              <w:pStyle w:val="DeptBullets"/>
                              <w:numPr>
                                <w:ilvl w:val="0"/>
                                <w:numId w:val="14"/>
                              </w:numPr>
                              <w:rPr>
                                <w:i/>
                                <w:iCs/>
                              </w:rPr>
                            </w:pPr>
                            <w:r w:rsidRPr="00FF6C07">
                              <w:rPr>
                                <w:i/>
                                <w:iCs/>
                              </w:rPr>
                              <w:t>commercially available websites supporting the teaching of specific subjects or areas, including video clips or sequences</w:t>
                            </w:r>
                          </w:p>
                          <w:p w14:paraId="6642D91F" w14:textId="4DEE03ED" w:rsidR="00E95051" w:rsidRPr="00FF6C07" w:rsidRDefault="00055F9C">
                            <w:pPr>
                              <w:pStyle w:val="ListParagraph"/>
                              <w:numPr>
                                <w:ilvl w:val="0"/>
                                <w:numId w:val="14"/>
                              </w:numPr>
                              <w:spacing w:before="100" w:after="120" w:line="240" w:lineRule="auto"/>
                              <w:rPr>
                                <w:i/>
                                <w:iCs/>
                                <w:color w:val="auto"/>
                              </w:rPr>
                            </w:pPr>
                            <w:r w:rsidRPr="00FF6C07">
                              <w:rPr>
                                <w:i/>
                                <w:iCs/>
                                <w:color w:val="auto"/>
                              </w:rPr>
                              <w:t xml:space="preserve">long-term project work and/or internet research activities </w:t>
                            </w:r>
                          </w:p>
                          <w:p w14:paraId="3F198CFD" w14:textId="4C1BC859" w:rsidR="0035429A" w:rsidRPr="00FF6C07" w:rsidRDefault="0035429A" w:rsidP="0035429A">
                            <w:pPr>
                              <w:spacing w:before="100" w:after="120" w:line="240" w:lineRule="auto"/>
                              <w:rPr>
                                <w:rStyle w:val="normaltextrun"/>
                                <w:rFonts w:cs="Arial"/>
                                <w:i/>
                                <w:iCs/>
                                <w:color w:val="auto"/>
                                <w:shd w:val="clear" w:color="auto" w:fill="FFFFFF"/>
                              </w:rPr>
                            </w:pPr>
                            <w:r w:rsidRPr="00FF6C07">
                              <w:rPr>
                                <w:rStyle w:val="normaltextrun"/>
                                <w:rFonts w:cs="Arial"/>
                                <w:i/>
                                <w:iCs/>
                                <w:color w:val="auto"/>
                                <w:shd w:val="clear" w:color="auto" w:fill="FFFFFF"/>
                              </w:rPr>
                              <w:t>These activities align with those that are being taught in-school to keyworker children.  Your child will receive invites through their emails for live content so it is important that they log on at the start of each day and at the beginning of each hourly session. </w:t>
                            </w:r>
                          </w:p>
                          <w:p w14:paraId="60E1CFB4" w14:textId="5ACDFC7C" w:rsidR="0035429A" w:rsidRPr="00FF6C07" w:rsidRDefault="0035429A" w:rsidP="0035429A">
                            <w:pPr>
                              <w:spacing w:before="100" w:after="120" w:line="240" w:lineRule="auto"/>
                              <w:rPr>
                                <w:i/>
                                <w:iCs/>
                                <w:color w:val="auto"/>
                                <w:sz w:val="40"/>
                                <w:szCs w:val="40"/>
                              </w:rPr>
                            </w:pPr>
                            <w:r w:rsidRPr="00FF6C07">
                              <w:rPr>
                                <w:rStyle w:val="normaltextrun"/>
                                <w:rFonts w:cs="Arial"/>
                                <w:i/>
                                <w:iCs/>
                                <w:color w:val="auto"/>
                                <w:shd w:val="clear" w:color="auto" w:fill="FFFFFF"/>
                              </w:rPr>
                              <w:t>Your child will receive feedback at least once a week – either through knowledge quiz results, hand-in folders on Moodle or work submitted to staff via email. Additionally, students will receive some feedback through self-assessment activities already integrated into pre-recorded lessons by staff.</w:t>
                            </w:r>
                            <w:r w:rsidRPr="00FF6C07">
                              <w:rPr>
                                <w:rStyle w:val="eop"/>
                                <w:rFonts w:cs="Arial"/>
                                <w:i/>
                                <w:iCs/>
                                <w:color w:val="auto"/>
                                <w:shd w:val="clear" w:color="auto" w:fill="FFFFFF"/>
                              </w:rPr>
                              <w:t> </w:t>
                            </w:r>
                          </w:p>
                        </w:txbxContent>
                      </wps:txbx>
                      <wps:bodyPr vert="horz" wrap="square" lIns="91440" tIns="45720" rIns="91440" bIns="45720" anchor="t" anchorCtr="0" compatLnSpc="0">
                        <a:noAutofit/>
                      </wps:bodyPr>
                    </wps:wsp>
                  </a:graphicData>
                </a:graphic>
              </wp:inline>
            </w:drawing>
          </mc:Choice>
          <mc:Fallback>
            <w:pict>
              <v:shape w14:anchorId="3E117617" id="_x0000_s1030" type="#_x0000_t202" style="width:471.35pt;height:5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" strokeweight=".26467mm">
                <v:textbox>
                  <w:txbxContent>
                    <w:p w14:paraId="4A7C6F5E" w14:textId="77777777" w:rsidR="00E51FF9" w:rsidRPr="00FF6C07" w:rsidRDefault="00E51FF9">
                      <w:pPr>
                        <w:rPr>
                          <w:rStyle w:val="normaltextrun"/>
                          <w:rFonts w:cs="Arial"/>
                          <w:i/>
                          <w:iCs/>
                          <w:color w:val="auto"/>
                          <w:shd w:val="clear" w:color="auto" w:fill="FFFFFF"/>
                        </w:rPr>
                      </w:pPr>
                      <w:r w:rsidRPr="00FF6C07">
                        <w:rPr>
                          <w:rStyle w:val="normaltextrun"/>
                          <w:rFonts w:cs="Arial"/>
                          <w:i/>
                          <w:iCs/>
                          <w:color w:val="auto"/>
                          <w:shd w:val="clear" w:color="auto" w:fill="FFFFFF"/>
                        </w:rPr>
                        <w:t xml:space="preserve">Our </w:t>
                      </w:r>
                      <w:r w:rsidR="00106812" w:rsidRPr="00FF6C07">
                        <w:rPr>
                          <w:rStyle w:val="normaltextrun"/>
                          <w:rFonts w:cs="Arial"/>
                          <w:i/>
                          <w:iCs/>
                          <w:color w:val="auto"/>
                          <w:shd w:val="clear" w:color="auto" w:fill="FFFFFF"/>
                        </w:rPr>
                        <w:t xml:space="preserve">remote provision </w:t>
                      </w:r>
                      <w:r w:rsidRPr="00FF6C07">
                        <w:rPr>
                          <w:rStyle w:val="normaltextrun"/>
                          <w:rFonts w:cs="Arial"/>
                          <w:i/>
                          <w:iCs/>
                          <w:color w:val="auto"/>
                          <w:shd w:val="clear" w:color="auto" w:fill="FFFFFF"/>
                        </w:rPr>
                        <w:t>is structured as</w:t>
                      </w:r>
                      <w:r w:rsidR="00106812" w:rsidRPr="00FF6C07">
                        <w:rPr>
                          <w:rStyle w:val="normaltextrun"/>
                          <w:rFonts w:cs="Arial"/>
                          <w:i/>
                          <w:iCs/>
                          <w:color w:val="auto"/>
                          <w:shd w:val="clear" w:color="auto" w:fill="FFFFFF"/>
                        </w:rPr>
                        <w:t xml:space="preserve"> a blend</w:t>
                      </w:r>
                      <w:r w:rsidR="00106812" w:rsidRPr="00FF6C07">
                        <w:rPr>
                          <w:rStyle w:val="normaltextrun"/>
                          <w:rFonts w:cs="Arial"/>
                          <w:b/>
                          <w:bCs/>
                          <w:i/>
                          <w:iCs/>
                          <w:color w:val="auto"/>
                          <w:shd w:val="clear" w:color="auto" w:fill="FFFFFF"/>
                        </w:rPr>
                        <w:t> </w:t>
                      </w:r>
                      <w:r w:rsidR="00106812" w:rsidRPr="00FF6C07">
                        <w:rPr>
                          <w:rStyle w:val="normaltextrun"/>
                          <w:rFonts w:cs="Arial"/>
                          <w:i/>
                          <w:iCs/>
                          <w:color w:val="auto"/>
                          <w:shd w:val="clear" w:color="auto" w:fill="FFFFFF"/>
                        </w:rPr>
                        <w:t>of live content, live check-ins, pre-recorded lessons and directed activities.  This provision model is in line with current research about the effectiveness of remote provision</w:t>
                      </w:r>
                      <w:r w:rsidRPr="00FF6C07">
                        <w:rPr>
                          <w:rStyle w:val="normaltextrun"/>
                          <w:rFonts w:cs="Arial"/>
                          <w:i/>
                          <w:iCs/>
                          <w:color w:val="auto"/>
                          <w:shd w:val="clear" w:color="auto" w:fill="FFFFFF"/>
                        </w:rPr>
                        <w:t xml:space="preserve"> from the Department for Education, </w:t>
                      </w:r>
                      <w:proofErr w:type="spellStart"/>
                      <w:r w:rsidRPr="00FF6C07">
                        <w:rPr>
                          <w:rStyle w:val="normaltextrun"/>
                          <w:rFonts w:cs="Arial"/>
                          <w:i/>
                          <w:iCs/>
                          <w:color w:val="auto"/>
                          <w:shd w:val="clear" w:color="auto" w:fill="FFFFFF"/>
                        </w:rPr>
                        <w:t>OfSted</w:t>
                      </w:r>
                      <w:proofErr w:type="spellEnd"/>
                      <w:r w:rsidRPr="00FF6C07">
                        <w:rPr>
                          <w:rStyle w:val="normaltextrun"/>
                          <w:rFonts w:cs="Arial"/>
                          <w:i/>
                          <w:iCs/>
                          <w:color w:val="auto"/>
                          <w:shd w:val="clear" w:color="auto" w:fill="FFFFFF"/>
                        </w:rPr>
                        <w:t>, and the Education Endowment Foundation (EEF)</w:t>
                      </w:r>
                      <w:r w:rsidR="00106812" w:rsidRPr="00FF6C07">
                        <w:rPr>
                          <w:rStyle w:val="normaltextrun"/>
                          <w:rFonts w:cs="Arial"/>
                          <w:i/>
                          <w:iCs/>
                          <w:color w:val="auto"/>
                          <w:shd w:val="clear" w:color="auto" w:fill="FFFFFF"/>
                        </w:rPr>
                        <w:t>. </w:t>
                      </w:r>
                    </w:p>
                    <w:p w14:paraId="65052F14" w14:textId="61BA6749" w:rsidR="00106812" w:rsidRPr="00FF6C07" w:rsidRDefault="00E51FF9">
                      <w:pPr>
                        <w:rPr>
                          <w:rStyle w:val="normaltextrun"/>
                          <w:rFonts w:cs="Arial"/>
                          <w:i/>
                          <w:iCs/>
                          <w:color w:val="auto"/>
                          <w:shd w:val="clear" w:color="auto" w:fill="FFFFFF"/>
                        </w:rPr>
                      </w:pPr>
                      <w:r w:rsidRPr="00FF6C07">
                        <w:rPr>
                          <w:rStyle w:val="normaltextrun"/>
                          <w:rFonts w:cs="Arial"/>
                          <w:i/>
                          <w:iCs/>
                          <w:color w:val="auto"/>
                          <w:shd w:val="clear" w:color="auto" w:fill="FFFFFF"/>
                        </w:rPr>
                        <w:t>Remote</w:t>
                      </w:r>
                      <w:r w:rsidR="00106812" w:rsidRPr="00FF6C07">
                        <w:rPr>
                          <w:rStyle w:val="normaltextrun"/>
                          <w:rFonts w:cs="Arial"/>
                          <w:i/>
                          <w:iCs/>
                          <w:color w:val="auto"/>
                          <w:shd w:val="clear" w:color="auto" w:fill="FFFFFF"/>
                        </w:rPr>
                        <w:t xml:space="preserve"> content will not necessarily be with your child’s </w:t>
                      </w:r>
                      <w:r w:rsidRPr="00FF6C07">
                        <w:rPr>
                          <w:rStyle w:val="normaltextrun"/>
                          <w:rFonts w:cs="Arial"/>
                          <w:i/>
                          <w:iCs/>
                          <w:color w:val="auto"/>
                          <w:shd w:val="clear" w:color="auto" w:fill="FFFFFF"/>
                        </w:rPr>
                        <w:t xml:space="preserve">usual in-school </w:t>
                      </w:r>
                      <w:r w:rsidR="00106812" w:rsidRPr="00FF6C07">
                        <w:rPr>
                          <w:rStyle w:val="normaltextrun"/>
                          <w:rFonts w:cs="Arial"/>
                          <w:i/>
                          <w:iCs/>
                          <w:color w:val="auto"/>
                          <w:shd w:val="clear" w:color="auto" w:fill="FFFFFF"/>
                        </w:rPr>
                        <w:t xml:space="preserve">teacher depending on their other duties in school with keyworker children.  </w:t>
                      </w:r>
                    </w:p>
                    <w:p w14:paraId="75F6BBA8" w14:textId="304897C1" w:rsidR="00E95051" w:rsidRPr="00FF6C07" w:rsidRDefault="00106812">
                      <w:pPr>
                        <w:rPr>
                          <w:i/>
                          <w:iCs/>
                          <w:color w:val="auto"/>
                          <w:sz w:val="32"/>
                          <w:szCs w:val="32"/>
                        </w:rPr>
                      </w:pPr>
                      <w:r w:rsidRPr="00FF6C07">
                        <w:rPr>
                          <w:rStyle w:val="normaltextrun"/>
                          <w:rFonts w:cs="Arial"/>
                          <w:i/>
                          <w:iCs/>
                          <w:color w:val="auto"/>
                          <w:shd w:val="clear" w:color="auto" w:fill="FFFFFF"/>
                        </w:rPr>
                        <w:t>Remote provision has been developed by subjects to follow their planned curriculum as closely as possible, given the circumstances, and may use any or all of the following approaches as decided by the Subject Leader</w:t>
                      </w:r>
                      <w:r w:rsidR="00055F9C" w:rsidRPr="00FF6C07">
                        <w:rPr>
                          <w:i/>
                          <w:iCs/>
                          <w:color w:val="auto"/>
                        </w:rPr>
                        <w:t>:</w:t>
                      </w:r>
                    </w:p>
                    <w:p w14:paraId="158A211B" w14:textId="16987F51" w:rsidR="00E95051" w:rsidRPr="00FF6C07" w:rsidRDefault="00055F9C">
                      <w:pPr>
                        <w:pStyle w:val="DeptBullets"/>
                        <w:numPr>
                          <w:ilvl w:val="0"/>
                          <w:numId w:val="14"/>
                        </w:numPr>
                        <w:rPr>
                          <w:i/>
                          <w:iCs/>
                        </w:rPr>
                      </w:pPr>
                      <w:r w:rsidRPr="00FF6C07">
                        <w:rPr>
                          <w:i/>
                          <w:iCs/>
                        </w:rPr>
                        <w:t>live teaching (online lessons)</w:t>
                      </w:r>
                      <w:r w:rsidR="00106812" w:rsidRPr="00FF6C07">
                        <w:rPr>
                          <w:i/>
                          <w:iCs/>
                        </w:rPr>
                        <w:t xml:space="preserve"> over Microsoft Teams</w:t>
                      </w:r>
                    </w:p>
                    <w:p w14:paraId="7A5AF3A5" w14:textId="7580267E" w:rsidR="00106812" w:rsidRPr="00FF6C07" w:rsidRDefault="00106812">
                      <w:pPr>
                        <w:pStyle w:val="DeptBullets"/>
                        <w:numPr>
                          <w:ilvl w:val="0"/>
                          <w:numId w:val="14"/>
                        </w:numPr>
                        <w:rPr>
                          <w:i/>
                          <w:iCs/>
                        </w:rPr>
                      </w:pPr>
                      <w:r w:rsidRPr="00FF6C07">
                        <w:rPr>
                          <w:i/>
                          <w:iCs/>
                        </w:rPr>
                        <w:t>Live teacher support events (Q&amp;A, Drop In sessions) over Microsoft Teams</w:t>
                      </w:r>
                    </w:p>
                    <w:p w14:paraId="6F24D30F" w14:textId="26011D92" w:rsidR="00E95051" w:rsidRPr="00FF6C07" w:rsidRDefault="00055F9C">
                      <w:pPr>
                        <w:pStyle w:val="DeptBullets"/>
                        <w:numPr>
                          <w:ilvl w:val="0"/>
                          <w:numId w:val="14"/>
                        </w:numPr>
                        <w:rPr>
                          <w:i/>
                          <w:iCs/>
                        </w:rPr>
                      </w:pPr>
                      <w:r w:rsidRPr="00FF6C07">
                        <w:rPr>
                          <w:i/>
                          <w:iCs/>
                        </w:rPr>
                        <w:t xml:space="preserve">recorded teaching </w:t>
                      </w:r>
                      <w:r w:rsidR="00106812" w:rsidRPr="00FF6C07">
                        <w:rPr>
                          <w:i/>
                          <w:iCs/>
                        </w:rPr>
                        <w:t>accessed through Moodle</w:t>
                      </w:r>
                    </w:p>
                    <w:p w14:paraId="72C1E6E0" w14:textId="1437966B" w:rsidR="00E95051" w:rsidRPr="00FF6C07" w:rsidRDefault="00106812">
                      <w:pPr>
                        <w:pStyle w:val="DeptBullets"/>
                        <w:numPr>
                          <w:ilvl w:val="0"/>
                          <w:numId w:val="14"/>
                        </w:numPr>
                        <w:rPr>
                          <w:i/>
                          <w:iCs/>
                        </w:rPr>
                      </w:pPr>
                      <w:r w:rsidRPr="00FF6C07">
                        <w:rPr>
                          <w:i/>
                          <w:iCs/>
                        </w:rPr>
                        <w:t>downloadable workbooks or worksheets</w:t>
                      </w:r>
                      <w:r w:rsidR="00055F9C" w:rsidRPr="00FF6C07">
                        <w:rPr>
                          <w:i/>
                          <w:iCs/>
                        </w:rPr>
                        <w:t xml:space="preserve"> produced by teachers </w:t>
                      </w:r>
                    </w:p>
                    <w:p w14:paraId="13C3061B" w14:textId="5A1944DD" w:rsidR="00E95051" w:rsidRPr="00FF6C07" w:rsidRDefault="00106812">
                      <w:pPr>
                        <w:pStyle w:val="DeptBullets"/>
                        <w:numPr>
                          <w:ilvl w:val="0"/>
                          <w:numId w:val="14"/>
                        </w:numPr>
                        <w:rPr>
                          <w:i/>
                          <w:iCs/>
                        </w:rPr>
                      </w:pPr>
                      <w:r w:rsidRPr="00FF6C07">
                        <w:rPr>
                          <w:i/>
                          <w:iCs/>
                        </w:rPr>
                        <w:t>Reading</w:t>
                      </w:r>
                      <w:r w:rsidR="00055F9C" w:rsidRPr="00FF6C07">
                        <w:rPr>
                          <w:i/>
                          <w:iCs/>
                        </w:rPr>
                        <w:t xml:space="preserve"> books </w:t>
                      </w:r>
                      <w:r w:rsidRPr="00FF6C07">
                        <w:rPr>
                          <w:i/>
                          <w:iCs/>
                        </w:rPr>
                        <w:t xml:space="preserve">that </w:t>
                      </w:r>
                      <w:r w:rsidR="00055F9C" w:rsidRPr="00FF6C07">
                        <w:rPr>
                          <w:i/>
                          <w:iCs/>
                        </w:rPr>
                        <w:t>pupils have at home</w:t>
                      </w:r>
                    </w:p>
                    <w:p w14:paraId="3BCDEE7C" w14:textId="77777777" w:rsidR="00E95051" w:rsidRPr="00FF6C07" w:rsidRDefault="00055F9C">
                      <w:pPr>
                        <w:pStyle w:val="DeptBullets"/>
                        <w:numPr>
                          <w:ilvl w:val="0"/>
                          <w:numId w:val="14"/>
                        </w:numPr>
                        <w:rPr>
                          <w:i/>
                          <w:iCs/>
                        </w:rPr>
                      </w:pPr>
                      <w:r w:rsidRPr="00FF6C07">
                        <w:rPr>
                          <w:i/>
                          <w:iCs/>
                        </w:rPr>
                        <w:t>commercially available websites supporting the teaching of specific subjects or areas, including video clips or sequences</w:t>
                      </w:r>
                    </w:p>
                    <w:p w14:paraId="6642D91F" w14:textId="4DEE03ED" w:rsidR="00E95051" w:rsidRPr="00FF6C07" w:rsidRDefault="00055F9C">
                      <w:pPr>
                        <w:pStyle w:val="ListParagraph"/>
                        <w:numPr>
                          <w:ilvl w:val="0"/>
                          <w:numId w:val="14"/>
                        </w:numPr>
                        <w:spacing w:before="100" w:after="120" w:line="240" w:lineRule="auto"/>
                        <w:rPr>
                          <w:i/>
                          <w:iCs/>
                          <w:color w:val="auto"/>
                        </w:rPr>
                      </w:pPr>
                      <w:r w:rsidRPr="00FF6C07">
                        <w:rPr>
                          <w:i/>
                          <w:iCs/>
                          <w:color w:val="auto"/>
                        </w:rPr>
                        <w:t xml:space="preserve">long-term project work and/or internet research activities </w:t>
                      </w:r>
                    </w:p>
                    <w:p w14:paraId="3F198CFD" w14:textId="4C1BC859" w:rsidR="0035429A" w:rsidRPr="00FF6C07" w:rsidRDefault="0035429A" w:rsidP="0035429A">
                      <w:pPr>
                        <w:spacing w:before="100" w:after="120" w:line="240" w:lineRule="auto"/>
                        <w:rPr>
                          <w:rStyle w:val="normaltextrun"/>
                          <w:rFonts w:cs="Arial"/>
                          <w:i/>
                          <w:iCs/>
                          <w:color w:val="auto"/>
                          <w:shd w:val="clear" w:color="auto" w:fill="FFFFFF"/>
                        </w:rPr>
                      </w:pPr>
                      <w:r w:rsidRPr="00FF6C07">
                        <w:rPr>
                          <w:rStyle w:val="normaltextrun"/>
                          <w:rFonts w:cs="Arial"/>
                          <w:i/>
                          <w:iCs/>
                          <w:color w:val="auto"/>
                          <w:shd w:val="clear" w:color="auto" w:fill="FFFFFF"/>
                        </w:rPr>
                        <w:t>These activities align with those that are being taught in-school to keyworker children.  Your child will receive invites through their emails for live content so it is important that they log on at the start of each day and at the beginning of each hourly session. </w:t>
                      </w:r>
                    </w:p>
                    <w:p w14:paraId="60E1CFB4" w14:textId="5ACDFC7C" w:rsidR="0035429A" w:rsidRPr="00FF6C07" w:rsidRDefault="0035429A" w:rsidP="0035429A">
                      <w:pPr>
                        <w:spacing w:before="100" w:after="120" w:line="240" w:lineRule="auto"/>
                        <w:rPr>
                          <w:i/>
                          <w:iCs/>
                          <w:color w:val="auto"/>
                          <w:sz w:val="40"/>
                          <w:szCs w:val="40"/>
                        </w:rPr>
                      </w:pPr>
                      <w:r w:rsidRPr="00FF6C07">
                        <w:rPr>
                          <w:rStyle w:val="normaltextrun"/>
                          <w:rFonts w:cs="Arial"/>
                          <w:i/>
                          <w:iCs/>
                          <w:color w:val="auto"/>
                          <w:shd w:val="clear" w:color="auto" w:fill="FFFFFF"/>
                        </w:rPr>
                        <w:t>Your child will receive feedback at least once a week – either through knowledge quiz results, hand-in folders on Moodle or work submitted to staff via email. Additionally, students will receive some feedback through self-assessment activities already integrated into pre-recorded lessons by staff.</w:t>
                      </w:r>
                      <w:r w:rsidRPr="00FF6C07">
                        <w:rPr>
                          <w:rStyle w:val="eop"/>
                          <w:rFonts w:cs="Arial"/>
                          <w:i/>
                          <w:iCs/>
                          <w:color w:val="auto"/>
                          <w:shd w:val="clear" w:color="auto" w:fill="FFFFFF"/>
                        </w:rPr>
                        <w:t> </w:t>
                      </w:r>
                    </w:p>
                  </w:txbxContent>
                </v:textbox>
                <w10:anchorlock/>
              </v:shape>
            </w:pict>
          </mc:Fallback>
        </mc:AlternateContent>
      </w:r>
    </w:p>
    <w:p w14:paraId="6A9B63B9" w14:textId="77777777" w:rsidR="00E95051" w:rsidRDefault="00055F9C">
      <w:pPr>
        <w:pStyle w:val="Heading2"/>
        <w:rPr>
          <w:color w:val="auto"/>
          <w:lang w:val="en"/>
        </w:rPr>
      </w:pPr>
      <w:r>
        <w:rPr>
          <w:color w:val="auto"/>
          <w:lang w:val="en"/>
        </w:rPr>
        <w:lastRenderedPageBreak/>
        <w:t>Engagement and feedback</w:t>
      </w:r>
    </w:p>
    <w:p w14:paraId="664DA445" w14:textId="77777777" w:rsidR="00E95051" w:rsidRDefault="00055F9C">
      <w:pPr>
        <w:pStyle w:val="Heading3"/>
        <w:rPr>
          <w:color w:val="auto"/>
        </w:rPr>
      </w:pPr>
      <w:r>
        <w:rPr>
          <w:color w:val="auto"/>
        </w:rPr>
        <w:t>What are your expectations for my child’s engagement and the support that we as parents and carers should provide at home?</w:t>
      </w:r>
    </w:p>
    <w:p w14:paraId="4BA3D2C4" w14:textId="77777777" w:rsidR="00E95051" w:rsidRDefault="00055F9C">
      <w:pPr>
        <w:spacing w:before="100" w:after="120" w:line="240" w:lineRule="auto"/>
      </w:pPr>
      <w:r>
        <w:rPr>
          <w:noProof/>
          <w:color w:val="auto"/>
        </w:rPr>
        <mc:AlternateContent>
          <mc:Choice Requires="wps">
            <w:drawing>
              <wp:inline distT="0" distB="0" distL="0" distR="0" wp14:anchorId="04D3B513" wp14:editId="52B77EEB">
                <wp:extent cx="5986147" cy="7979434"/>
                <wp:effectExtent l="0" t="0" r="14605" b="21590"/>
                <wp:docPr id="7" name="Text Box 2"/>
                <wp:cNvGraphicFramePr/>
                <a:graphic xmlns:a="http://schemas.openxmlformats.org/drawingml/2006/main">
                  <a:graphicData uri="http://schemas.microsoft.com/office/word/2010/wordprocessingShape">
                    <wps:wsp>
                      <wps:cNvSpPr txBox="1"/>
                      <wps:spPr>
                        <a:xfrm>
                          <a:off x="0" y="0"/>
                          <a:ext cx="5986147" cy="7979434"/>
                        </a:xfrm>
                        <a:prstGeom prst="rect">
                          <a:avLst/>
                        </a:prstGeom>
                        <a:solidFill>
                          <a:srgbClr val="FFFFFF"/>
                        </a:solidFill>
                        <a:ln w="9528">
                          <a:solidFill>
                            <a:srgbClr val="000000"/>
                          </a:solidFill>
                          <a:prstDash val="solid"/>
                        </a:ln>
                      </wps:spPr>
                      <wps:txbx>
                        <w:txbxContent>
                          <w:p w14:paraId="5D98DC33" w14:textId="3779F7E8" w:rsidR="00E95051" w:rsidRDefault="00836854">
                            <w:pPr>
                              <w:pStyle w:val="ListParagraph"/>
                              <w:numPr>
                                <w:ilvl w:val="0"/>
                                <w:numId w:val="14"/>
                              </w:numPr>
                              <w:spacing w:before="100" w:after="120" w:line="240" w:lineRule="auto"/>
                              <w:rPr>
                                <w:rFonts w:cs="Arial"/>
                                <w:lang w:val="en"/>
                              </w:rPr>
                            </w:pPr>
                            <w:r>
                              <w:rPr>
                                <w:rFonts w:cs="Arial"/>
                                <w:lang w:val="en"/>
                              </w:rPr>
                              <w:t xml:space="preserve">Our </w:t>
                            </w:r>
                            <w:r w:rsidR="00055F9C">
                              <w:rPr>
                                <w:rFonts w:cs="Arial"/>
                                <w:lang w:val="en"/>
                              </w:rPr>
                              <w:t>expectations for pupils’ engagement with remote education</w:t>
                            </w:r>
                          </w:p>
                          <w:p w14:paraId="4764F781" w14:textId="77777777" w:rsidR="0035429A" w:rsidRPr="00836854" w:rsidRDefault="0035429A" w:rsidP="00A70E19">
                            <w:pPr>
                              <w:pStyle w:val="ListParagraph"/>
                              <w:numPr>
                                <w:ilvl w:val="1"/>
                                <w:numId w:val="14"/>
                              </w:numPr>
                              <w:spacing w:before="100" w:after="120"/>
                              <w:ind w:left="1434" w:hanging="357"/>
                              <w:rPr>
                                <w:rStyle w:val="normaltextrun"/>
                                <w:rFonts w:cs="Arial"/>
                                <w:i/>
                                <w:iCs/>
                                <w:color w:val="auto"/>
                                <w:sz w:val="32"/>
                                <w:szCs w:val="32"/>
                                <w:lang w:val="en"/>
                              </w:rPr>
                            </w:pPr>
                            <w:r w:rsidRPr="00836854">
                              <w:rPr>
                                <w:rStyle w:val="normaltextrun"/>
                                <w:rFonts w:cs="Arial"/>
                                <w:i/>
                                <w:iCs/>
                                <w:color w:val="auto"/>
                                <w:shd w:val="clear" w:color="auto" w:fill="FFFFFF"/>
                              </w:rPr>
                              <w:t>Students should log on to Moodle in line with the timetable they have been issued and go onto the online learning portal to select the subject they have that lesson. Each subject area has loaded an ordered series of pre-recorded video lessons and activities to complete alongside any live content.  </w:t>
                            </w:r>
                          </w:p>
                          <w:p w14:paraId="7C8282A3" w14:textId="47FBDB54" w:rsidR="0035429A" w:rsidRPr="00836854" w:rsidRDefault="0035429A" w:rsidP="00A70E19">
                            <w:pPr>
                              <w:pStyle w:val="ListParagraph"/>
                              <w:numPr>
                                <w:ilvl w:val="1"/>
                                <w:numId w:val="14"/>
                              </w:numPr>
                              <w:spacing w:before="100" w:after="120"/>
                              <w:ind w:left="1434" w:hanging="357"/>
                              <w:rPr>
                                <w:rStyle w:val="normaltextrun"/>
                                <w:rFonts w:cs="Arial"/>
                                <w:i/>
                                <w:iCs/>
                                <w:color w:val="auto"/>
                                <w:sz w:val="32"/>
                                <w:szCs w:val="32"/>
                                <w:lang w:val="en"/>
                              </w:rPr>
                            </w:pPr>
                            <w:r w:rsidRPr="00836854">
                              <w:rPr>
                                <w:rStyle w:val="normaltextrun"/>
                                <w:rFonts w:cs="Arial"/>
                                <w:i/>
                                <w:iCs/>
                                <w:color w:val="auto"/>
                                <w:shd w:val="clear" w:color="auto" w:fill="FFFFFF"/>
                              </w:rPr>
                              <w:t>Children should check emails regularly as teachers will communicate with them through this medium.  Your child will receive invites through their emails for live content so it is important that they log on at the start of each day and at the beginning of each hourly session. </w:t>
                            </w:r>
                          </w:p>
                          <w:p w14:paraId="241A1336" w14:textId="263BCC2E" w:rsidR="0035429A" w:rsidRPr="00836854" w:rsidRDefault="0035429A" w:rsidP="00A70E19">
                            <w:pPr>
                              <w:pStyle w:val="ListParagraph"/>
                              <w:numPr>
                                <w:ilvl w:val="1"/>
                                <w:numId w:val="14"/>
                              </w:numPr>
                              <w:spacing w:before="100" w:after="120"/>
                              <w:ind w:left="1434" w:hanging="357"/>
                              <w:rPr>
                                <w:rStyle w:val="eop"/>
                                <w:rFonts w:cs="Arial"/>
                                <w:i/>
                                <w:iCs/>
                                <w:color w:val="auto"/>
                                <w:sz w:val="32"/>
                                <w:szCs w:val="32"/>
                                <w:lang w:val="en"/>
                              </w:rPr>
                            </w:pPr>
                            <w:r w:rsidRPr="00836854">
                              <w:rPr>
                                <w:rStyle w:val="normaltextrun"/>
                                <w:rFonts w:cs="Arial"/>
                                <w:i/>
                                <w:iCs/>
                                <w:color w:val="auto"/>
                                <w:shd w:val="clear" w:color="auto" w:fill="FFFFFF"/>
                              </w:rPr>
                              <w:t xml:space="preserve">When pupils attend online events, they should attend promptly and follow the same expectations of behaviour that would apply in school, following the Ivanhoe Way at all times. </w:t>
                            </w:r>
                          </w:p>
                          <w:p w14:paraId="4C446C17" w14:textId="09204678" w:rsidR="00E95051" w:rsidRDefault="00836854">
                            <w:pPr>
                              <w:pStyle w:val="ListParagraph"/>
                              <w:numPr>
                                <w:ilvl w:val="0"/>
                                <w:numId w:val="14"/>
                              </w:numPr>
                              <w:spacing w:before="100" w:after="120" w:line="240" w:lineRule="auto"/>
                              <w:rPr>
                                <w:rFonts w:cs="Arial"/>
                                <w:lang w:val="en"/>
                              </w:rPr>
                            </w:pPr>
                            <w:r>
                              <w:rPr>
                                <w:rFonts w:cs="Arial"/>
                                <w:lang w:val="en"/>
                              </w:rPr>
                              <w:t>Our e</w:t>
                            </w:r>
                            <w:r w:rsidR="00055F9C">
                              <w:rPr>
                                <w:rFonts w:cs="Arial"/>
                                <w:lang w:val="en"/>
                              </w:rPr>
                              <w:t>xpectations of parental support, for example, setting routines to support your child’s education</w:t>
                            </w:r>
                            <w:r w:rsidR="0035429A">
                              <w:rPr>
                                <w:rFonts w:cs="Arial"/>
                                <w:lang w:val="en"/>
                              </w:rPr>
                              <w:t>.</w:t>
                            </w:r>
                          </w:p>
                          <w:p w14:paraId="47104796" w14:textId="521597C7" w:rsidR="0035429A" w:rsidRPr="00836854" w:rsidRDefault="0035429A" w:rsidP="00A70E19">
                            <w:pPr>
                              <w:pStyle w:val="ListParagraph"/>
                              <w:numPr>
                                <w:ilvl w:val="1"/>
                                <w:numId w:val="14"/>
                              </w:numPr>
                              <w:spacing w:before="100" w:after="120"/>
                              <w:ind w:left="1434" w:hanging="357"/>
                              <w:rPr>
                                <w:rFonts w:cs="Arial"/>
                                <w:i/>
                                <w:iCs/>
                                <w:color w:val="auto"/>
                                <w:lang w:val="en"/>
                              </w:rPr>
                            </w:pPr>
                            <w:r w:rsidRPr="00836854">
                              <w:rPr>
                                <w:rFonts w:cs="Arial"/>
                                <w:i/>
                                <w:iCs/>
                                <w:color w:val="auto"/>
                                <w:lang w:val="en"/>
                              </w:rPr>
                              <w:t xml:space="preserve">Please provide your child with an appropriate place to work and a device upon which to access their learning.  We understand that circumstanced can be difficult, so please do not hesitate to contact </w:t>
                            </w:r>
                            <w:r w:rsidR="00836854" w:rsidRPr="00836854">
                              <w:rPr>
                                <w:rFonts w:cs="Arial"/>
                                <w:i/>
                                <w:iCs/>
                                <w:color w:val="auto"/>
                                <w:lang w:val="en"/>
                              </w:rPr>
                              <w:t>your child’s form tutor</w:t>
                            </w:r>
                            <w:r w:rsidRPr="00836854">
                              <w:rPr>
                                <w:rFonts w:cs="Arial"/>
                                <w:i/>
                                <w:iCs/>
                                <w:color w:val="auto"/>
                                <w:lang w:val="en"/>
                              </w:rPr>
                              <w:t xml:space="preserve"> for support. </w:t>
                            </w:r>
                          </w:p>
                          <w:p w14:paraId="31CC2D19" w14:textId="05F5071A" w:rsidR="00655A41" w:rsidRPr="00836854" w:rsidRDefault="00655A41" w:rsidP="00A70E19">
                            <w:pPr>
                              <w:pStyle w:val="ListParagraph"/>
                              <w:numPr>
                                <w:ilvl w:val="1"/>
                                <w:numId w:val="14"/>
                              </w:numPr>
                              <w:spacing w:before="100" w:after="120"/>
                              <w:ind w:left="1434" w:hanging="357"/>
                              <w:rPr>
                                <w:rFonts w:cs="Arial"/>
                                <w:i/>
                                <w:iCs/>
                                <w:color w:val="auto"/>
                                <w:lang w:val="en"/>
                              </w:rPr>
                            </w:pPr>
                            <w:r w:rsidRPr="00836854">
                              <w:rPr>
                                <w:rFonts w:cs="Arial"/>
                                <w:i/>
                                <w:iCs/>
                                <w:color w:val="auto"/>
                                <w:lang w:val="en"/>
                              </w:rPr>
                              <w:t xml:space="preserve">An assembly will be sent out every Monday for your child to watch, and live virtual form tutor sessions will take place every Tuesday and Friday.  Please ensure your child logs onto these to maintain contact with their tutor. </w:t>
                            </w:r>
                          </w:p>
                          <w:p w14:paraId="3CC2102D" w14:textId="26B4BA03" w:rsidR="0035429A" w:rsidRPr="00836854" w:rsidRDefault="0035429A" w:rsidP="00A70E19">
                            <w:pPr>
                              <w:pStyle w:val="ListParagraph"/>
                              <w:numPr>
                                <w:ilvl w:val="1"/>
                                <w:numId w:val="14"/>
                              </w:numPr>
                              <w:spacing w:before="100" w:after="120"/>
                              <w:ind w:left="1434" w:hanging="357"/>
                              <w:rPr>
                                <w:rFonts w:cs="Arial"/>
                                <w:i/>
                                <w:iCs/>
                                <w:color w:val="auto"/>
                                <w:lang w:val="en"/>
                              </w:rPr>
                            </w:pPr>
                            <w:r w:rsidRPr="00836854">
                              <w:rPr>
                                <w:rFonts w:cs="Arial"/>
                                <w:i/>
                                <w:iCs/>
                                <w:color w:val="auto"/>
                                <w:lang w:val="en"/>
                              </w:rPr>
                              <w:t xml:space="preserve">Encourage your child to maintain a routine similar to a school day – getting up in the morning, eating a healthy breakfast, and taking regular breaks as scheduled in their timetable. </w:t>
                            </w:r>
                          </w:p>
                          <w:p w14:paraId="7E50D735" w14:textId="3E39BE86" w:rsidR="0035429A" w:rsidRPr="00836854" w:rsidRDefault="0035429A" w:rsidP="00A70E19">
                            <w:pPr>
                              <w:pStyle w:val="ListParagraph"/>
                              <w:numPr>
                                <w:ilvl w:val="1"/>
                                <w:numId w:val="14"/>
                              </w:numPr>
                              <w:spacing w:before="100" w:after="120"/>
                              <w:ind w:left="1434" w:hanging="357"/>
                              <w:rPr>
                                <w:rFonts w:cs="Arial"/>
                                <w:i/>
                                <w:iCs/>
                                <w:color w:val="auto"/>
                                <w:lang w:val="en"/>
                              </w:rPr>
                            </w:pPr>
                            <w:r w:rsidRPr="00836854">
                              <w:rPr>
                                <w:rFonts w:cs="Arial"/>
                                <w:i/>
                                <w:iCs/>
                                <w:color w:val="auto"/>
                                <w:lang w:val="en"/>
                              </w:rPr>
                              <w:t xml:space="preserve">Encourage your child to read and get some physical exercise away from a screen regularly. </w:t>
                            </w:r>
                          </w:p>
                          <w:p w14:paraId="484EE4DC" w14:textId="29B8B680" w:rsidR="0035429A" w:rsidRDefault="0035429A" w:rsidP="00A70E19">
                            <w:pPr>
                              <w:pStyle w:val="ListParagraph"/>
                              <w:numPr>
                                <w:ilvl w:val="1"/>
                                <w:numId w:val="14"/>
                              </w:numPr>
                              <w:spacing w:before="100" w:after="120"/>
                              <w:ind w:left="1434" w:hanging="357"/>
                              <w:rPr>
                                <w:rFonts w:cs="Arial"/>
                                <w:i/>
                                <w:iCs/>
                                <w:color w:val="auto"/>
                                <w:lang w:val="en"/>
                              </w:rPr>
                            </w:pPr>
                            <w:r w:rsidRPr="00836854">
                              <w:rPr>
                                <w:rFonts w:cs="Arial"/>
                                <w:i/>
                                <w:iCs/>
                                <w:color w:val="auto"/>
                                <w:lang w:val="en"/>
                              </w:rPr>
                              <w:t xml:space="preserve">Use the help pages on our school website if you feel that your child is struggling with their mental wellbeing, or contact </w:t>
                            </w:r>
                            <w:r w:rsidR="00836854" w:rsidRPr="00836854">
                              <w:rPr>
                                <w:rFonts w:cs="Arial"/>
                                <w:i/>
                                <w:iCs/>
                                <w:color w:val="auto"/>
                                <w:lang w:val="en"/>
                              </w:rPr>
                              <w:t>their form tutor, Head of Progress, or Care and Guidance for additional support.</w:t>
                            </w:r>
                          </w:p>
                          <w:p w14:paraId="2E3E0A04" w14:textId="3BBBBFDA" w:rsidR="00836854" w:rsidRPr="00836854" w:rsidRDefault="00836854" w:rsidP="00A70E19">
                            <w:pPr>
                              <w:pStyle w:val="ListParagraph"/>
                              <w:numPr>
                                <w:ilvl w:val="1"/>
                                <w:numId w:val="14"/>
                              </w:numPr>
                              <w:spacing w:before="100" w:after="120"/>
                              <w:ind w:left="1434" w:hanging="357"/>
                              <w:rPr>
                                <w:rFonts w:cs="Arial"/>
                                <w:i/>
                                <w:iCs/>
                                <w:color w:val="auto"/>
                                <w:lang w:val="en"/>
                              </w:rPr>
                            </w:pPr>
                            <w:r>
                              <w:rPr>
                                <w:rFonts w:cs="Arial"/>
                                <w:i/>
                                <w:iCs/>
                                <w:color w:val="auto"/>
                                <w:lang w:val="en"/>
                              </w:rPr>
                              <w:t xml:space="preserve">Please contact your child’s form tutor if they are unable to engage with the remote learning portal for other reasons, for example through illness. </w:t>
                            </w:r>
                          </w:p>
                        </w:txbxContent>
                      </wps:txbx>
                      <wps:bodyPr vert="horz" wrap="square" lIns="91440" tIns="45720" rIns="91440" bIns="45720" anchor="t" anchorCtr="0" compatLnSpc="0">
                        <a:noAutofit/>
                      </wps:bodyPr>
                    </wps:wsp>
                  </a:graphicData>
                </a:graphic>
              </wp:inline>
            </w:drawing>
          </mc:Choice>
          <mc:Fallback>
            <w:pict>
              <v:shape w14:anchorId="04D3B513" id="_x0000_s1031" type="#_x0000_t202" style="width:471.35pt;height:6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" strokeweight=".26467mm">
                <v:textbox>
                  <w:txbxContent>
                    <w:p w14:paraId="5D98DC33" w14:textId="3779F7E8" w:rsidR="00E95051" w:rsidRDefault="00836854">
                      <w:pPr>
                        <w:pStyle w:val="ListParagraph"/>
                        <w:numPr>
                          <w:ilvl w:val="0"/>
                          <w:numId w:val="14"/>
                        </w:numPr>
                        <w:spacing w:before="100" w:after="120" w:line="240" w:lineRule="auto"/>
                        <w:rPr>
                          <w:rFonts w:cs="Arial"/>
                          <w:lang w:val="en"/>
                        </w:rPr>
                      </w:pPr>
                      <w:r>
                        <w:rPr>
                          <w:rFonts w:cs="Arial"/>
                          <w:lang w:val="en"/>
                        </w:rPr>
                        <w:t xml:space="preserve">Our </w:t>
                      </w:r>
                      <w:r w:rsidR="00055F9C">
                        <w:rPr>
                          <w:rFonts w:cs="Arial"/>
                          <w:lang w:val="en"/>
                        </w:rPr>
                        <w:t>expectations for pupils’ engagement with remote education</w:t>
                      </w:r>
                    </w:p>
                    <w:p w14:paraId="4764F781" w14:textId="77777777" w:rsidR="0035429A" w:rsidRPr="00836854" w:rsidRDefault="0035429A" w:rsidP="00A70E19">
                      <w:pPr>
                        <w:pStyle w:val="ListParagraph"/>
                        <w:numPr>
                          <w:ilvl w:val="1"/>
                          <w:numId w:val="14"/>
                        </w:numPr>
                        <w:spacing w:before="100" w:after="120"/>
                        <w:ind w:left="1434" w:hanging="357"/>
                        <w:rPr>
                          <w:rStyle w:val="normaltextrun"/>
                          <w:rFonts w:cs="Arial"/>
                          <w:i/>
                          <w:iCs/>
                          <w:color w:val="auto"/>
                          <w:sz w:val="32"/>
                          <w:szCs w:val="32"/>
                          <w:lang w:val="en"/>
                        </w:rPr>
                      </w:pPr>
                      <w:r w:rsidRPr="00836854">
                        <w:rPr>
                          <w:rStyle w:val="normaltextrun"/>
                          <w:rFonts w:cs="Arial"/>
                          <w:i/>
                          <w:iCs/>
                          <w:color w:val="auto"/>
                          <w:shd w:val="clear" w:color="auto" w:fill="FFFFFF"/>
                        </w:rPr>
                        <w:t>Students should log on to Moodle in line with the timetable they have been issued and go onto the online learning portal to select the subject they have that lesson. Each subject area has loaded an ordered series of pre-recorded video lessons and activities to complete alongside any live content.  </w:t>
                      </w:r>
                    </w:p>
                    <w:p w14:paraId="7C8282A3" w14:textId="47FBDB54" w:rsidR="0035429A" w:rsidRPr="00836854" w:rsidRDefault="0035429A" w:rsidP="00A70E19">
                      <w:pPr>
                        <w:pStyle w:val="ListParagraph"/>
                        <w:numPr>
                          <w:ilvl w:val="1"/>
                          <w:numId w:val="14"/>
                        </w:numPr>
                        <w:spacing w:before="100" w:after="120"/>
                        <w:ind w:left="1434" w:hanging="357"/>
                        <w:rPr>
                          <w:rStyle w:val="normaltextrun"/>
                          <w:rFonts w:cs="Arial"/>
                          <w:i/>
                          <w:iCs/>
                          <w:color w:val="auto"/>
                          <w:sz w:val="32"/>
                          <w:szCs w:val="32"/>
                          <w:lang w:val="en"/>
                        </w:rPr>
                      </w:pPr>
                      <w:r w:rsidRPr="00836854">
                        <w:rPr>
                          <w:rStyle w:val="normaltextrun"/>
                          <w:rFonts w:cs="Arial"/>
                          <w:i/>
                          <w:iCs/>
                          <w:color w:val="auto"/>
                          <w:shd w:val="clear" w:color="auto" w:fill="FFFFFF"/>
                        </w:rPr>
                        <w:t>Children should check emails regularly as teachers will communicate with them through this medium.  Your child will receive invites through their emails for live content so it is important that they log on at the start of each day and at the beginning of each hourly session. </w:t>
                      </w:r>
                    </w:p>
                    <w:p w14:paraId="241A1336" w14:textId="263BCC2E" w:rsidR="0035429A" w:rsidRPr="00836854" w:rsidRDefault="0035429A" w:rsidP="00A70E19">
                      <w:pPr>
                        <w:pStyle w:val="ListParagraph"/>
                        <w:numPr>
                          <w:ilvl w:val="1"/>
                          <w:numId w:val="14"/>
                        </w:numPr>
                        <w:spacing w:before="100" w:after="120"/>
                        <w:ind w:left="1434" w:hanging="357"/>
                        <w:rPr>
                          <w:rStyle w:val="eop"/>
                          <w:rFonts w:cs="Arial"/>
                          <w:i/>
                          <w:iCs/>
                          <w:color w:val="auto"/>
                          <w:sz w:val="32"/>
                          <w:szCs w:val="32"/>
                          <w:lang w:val="en"/>
                        </w:rPr>
                      </w:pPr>
                      <w:r w:rsidRPr="00836854">
                        <w:rPr>
                          <w:rStyle w:val="normaltextrun"/>
                          <w:rFonts w:cs="Arial"/>
                          <w:i/>
                          <w:iCs/>
                          <w:color w:val="auto"/>
                          <w:shd w:val="clear" w:color="auto" w:fill="FFFFFF"/>
                        </w:rPr>
                        <w:t xml:space="preserve">When pupils attend online events, they should attend promptly and follow the same expectations of behaviour that would apply in school, following the Ivanhoe Way at all times. </w:t>
                      </w:r>
                    </w:p>
                    <w:p w14:paraId="4C446C17" w14:textId="09204678" w:rsidR="00E95051" w:rsidRDefault="00836854">
                      <w:pPr>
                        <w:pStyle w:val="ListParagraph"/>
                        <w:numPr>
                          <w:ilvl w:val="0"/>
                          <w:numId w:val="14"/>
                        </w:numPr>
                        <w:spacing w:before="100" w:after="120" w:line="240" w:lineRule="auto"/>
                        <w:rPr>
                          <w:rFonts w:cs="Arial"/>
                          <w:lang w:val="en"/>
                        </w:rPr>
                      </w:pPr>
                      <w:r>
                        <w:rPr>
                          <w:rFonts w:cs="Arial"/>
                          <w:lang w:val="en"/>
                        </w:rPr>
                        <w:t>Our e</w:t>
                      </w:r>
                      <w:r w:rsidR="00055F9C">
                        <w:rPr>
                          <w:rFonts w:cs="Arial"/>
                          <w:lang w:val="en"/>
                        </w:rPr>
                        <w:t>xpectations of parental support, for example, setting routines to support your child’s education</w:t>
                      </w:r>
                      <w:r w:rsidR="0035429A">
                        <w:rPr>
                          <w:rFonts w:cs="Arial"/>
                          <w:lang w:val="en"/>
                        </w:rPr>
                        <w:t>.</w:t>
                      </w:r>
                    </w:p>
                    <w:p w14:paraId="47104796" w14:textId="521597C7" w:rsidR="0035429A" w:rsidRPr="00836854" w:rsidRDefault="0035429A" w:rsidP="00A70E19">
                      <w:pPr>
                        <w:pStyle w:val="ListParagraph"/>
                        <w:numPr>
                          <w:ilvl w:val="1"/>
                          <w:numId w:val="14"/>
                        </w:numPr>
                        <w:spacing w:before="100" w:after="120"/>
                        <w:ind w:left="1434" w:hanging="357"/>
                        <w:rPr>
                          <w:rFonts w:cs="Arial"/>
                          <w:i/>
                          <w:iCs/>
                          <w:color w:val="auto"/>
                          <w:lang w:val="en"/>
                        </w:rPr>
                      </w:pPr>
                      <w:r w:rsidRPr="00836854">
                        <w:rPr>
                          <w:rFonts w:cs="Arial"/>
                          <w:i/>
                          <w:iCs/>
                          <w:color w:val="auto"/>
                          <w:lang w:val="en"/>
                        </w:rPr>
                        <w:t xml:space="preserve">Please provide your child with an appropriate place to work and a device upon which to access their learning.  We understand that circumstanced can be difficult, so please do not hesitate to contact </w:t>
                      </w:r>
                      <w:r w:rsidR="00836854" w:rsidRPr="00836854">
                        <w:rPr>
                          <w:rFonts w:cs="Arial"/>
                          <w:i/>
                          <w:iCs/>
                          <w:color w:val="auto"/>
                          <w:lang w:val="en"/>
                        </w:rPr>
                        <w:t>your child’s form tutor</w:t>
                      </w:r>
                      <w:r w:rsidRPr="00836854">
                        <w:rPr>
                          <w:rFonts w:cs="Arial"/>
                          <w:i/>
                          <w:iCs/>
                          <w:color w:val="auto"/>
                          <w:lang w:val="en"/>
                        </w:rPr>
                        <w:t xml:space="preserve"> for support. </w:t>
                      </w:r>
                    </w:p>
                    <w:p w14:paraId="31CC2D19" w14:textId="05F5071A" w:rsidR="00655A41" w:rsidRPr="00836854" w:rsidRDefault="00655A41" w:rsidP="00A70E19">
                      <w:pPr>
                        <w:pStyle w:val="ListParagraph"/>
                        <w:numPr>
                          <w:ilvl w:val="1"/>
                          <w:numId w:val="14"/>
                        </w:numPr>
                        <w:spacing w:before="100" w:after="120"/>
                        <w:ind w:left="1434" w:hanging="357"/>
                        <w:rPr>
                          <w:rFonts w:cs="Arial"/>
                          <w:i/>
                          <w:iCs/>
                          <w:color w:val="auto"/>
                          <w:lang w:val="en"/>
                        </w:rPr>
                      </w:pPr>
                      <w:r w:rsidRPr="00836854">
                        <w:rPr>
                          <w:rFonts w:cs="Arial"/>
                          <w:i/>
                          <w:iCs/>
                          <w:color w:val="auto"/>
                          <w:lang w:val="en"/>
                        </w:rPr>
                        <w:t xml:space="preserve">An assembly will be sent out every Monday for your child to watch, and live virtual form tutor sessions will take place every Tuesday and Friday.  Please ensure your child logs onto these to maintain contact with their tutor. </w:t>
                      </w:r>
                    </w:p>
                    <w:p w14:paraId="3CC2102D" w14:textId="26B4BA03" w:rsidR="0035429A" w:rsidRPr="00836854" w:rsidRDefault="0035429A" w:rsidP="00A70E19">
                      <w:pPr>
                        <w:pStyle w:val="ListParagraph"/>
                        <w:numPr>
                          <w:ilvl w:val="1"/>
                          <w:numId w:val="14"/>
                        </w:numPr>
                        <w:spacing w:before="100" w:after="120"/>
                        <w:ind w:left="1434" w:hanging="357"/>
                        <w:rPr>
                          <w:rFonts w:cs="Arial"/>
                          <w:i/>
                          <w:iCs/>
                          <w:color w:val="auto"/>
                          <w:lang w:val="en"/>
                        </w:rPr>
                      </w:pPr>
                      <w:r w:rsidRPr="00836854">
                        <w:rPr>
                          <w:rFonts w:cs="Arial"/>
                          <w:i/>
                          <w:iCs/>
                          <w:color w:val="auto"/>
                          <w:lang w:val="en"/>
                        </w:rPr>
                        <w:t xml:space="preserve">Encourage your child to maintain a routine similar to a school day – getting up in the morning, eating a healthy breakfast, and taking regular breaks as scheduled in their timetable. </w:t>
                      </w:r>
                    </w:p>
                    <w:p w14:paraId="7E50D735" w14:textId="3E39BE86" w:rsidR="0035429A" w:rsidRPr="00836854" w:rsidRDefault="0035429A" w:rsidP="00A70E19">
                      <w:pPr>
                        <w:pStyle w:val="ListParagraph"/>
                        <w:numPr>
                          <w:ilvl w:val="1"/>
                          <w:numId w:val="14"/>
                        </w:numPr>
                        <w:spacing w:before="100" w:after="120"/>
                        <w:ind w:left="1434" w:hanging="357"/>
                        <w:rPr>
                          <w:rFonts w:cs="Arial"/>
                          <w:i/>
                          <w:iCs/>
                          <w:color w:val="auto"/>
                          <w:lang w:val="en"/>
                        </w:rPr>
                      </w:pPr>
                      <w:r w:rsidRPr="00836854">
                        <w:rPr>
                          <w:rFonts w:cs="Arial"/>
                          <w:i/>
                          <w:iCs/>
                          <w:color w:val="auto"/>
                          <w:lang w:val="en"/>
                        </w:rPr>
                        <w:t xml:space="preserve">Encourage your child to read and get some physical exercise away from a screen regularly. </w:t>
                      </w:r>
                    </w:p>
                    <w:p w14:paraId="484EE4DC" w14:textId="29B8B680" w:rsidR="0035429A" w:rsidRDefault="0035429A" w:rsidP="00A70E19">
                      <w:pPr>
                        <w:pStyle w:val="ListParagraph"/>
                        <w:numPr>
                          <w:ilvl w:val="1"/>
                          <w:numId w:val="14"/>
                        </w:numPr>
                        <w:spacing w:before="100" w:after="120"/>
                        <w:ind w:left="1434" w:hanging="357"/>
                        <w:rPr>
                          <w:rFonts w:cs="Arial"/>
                          <w:i/>
                          <w:iCs/>
                          <w:color w:val="auto"/>
                          <w:lang w:val="en"/>
                        </w:rPr>
                      </w:pPr>
                      <w:r w:rsidRPr="00836854">
                        <w:rPr>
                          <w:rFonts w:cs="Arial"/>
                          <w:i/>
                          <w:iCs/>
                          <w:color w:val="auto"/>
                          <w:lang w:val="en"/>
                        </w:rPr>
                        <w:t xml:space="preserve">Use the help pages on our school website if you feel that your child is struggling with their mental wellbeing, or contact </w:t>
                      </w:r>
                      <w:r w:rsidR="00836854" w:rsidRPr="00836854">
                        <w:rPr>
                          <w:rFonts w:cs="Arial"/>
                          <w:i/>
                          <w:iCs/>
                          <w:color w:val="auto"/>
                          <w:lang w:val="en"/>
                        </w:rPr>
                        <w:t>their form tutor, Head of Progress, or Care and Guidance for additional support.</w:t>
                      </w:r>
                    </w:p>
                    <w:p w14:paraId="2E3E0A04" w14:textId="3BBBBFDA" w:rsidR="00836854" w:rsidRPr="00836854" w:rsidRDefault="00836854" w:rsidP="00A70E19">
                      <w:pPr>
                        <w:pStyle w:val="ListParagraph"/>
                        <w:numPr>
                          <w:ilvl w:val="1"/>
                          <w:numId w:val="14"/>
                        </w:numPr>
                        <w:spacing w:before="100" w:after="120"/>
                        <w:ind w:left="1434" w:hanging="357"/>
                        <w:rPr>
                          <w:rFonts w:cs="Arial"/>
                          <w:i/>
                          <w:iCs/>
                          <w:color w:val="auto"/>
                          <w:lang w:val="en"/>
                        </w:rPr>
                      </w:pPr>
                      <w:r>
                        <w:rPr>
                          <w:rFonts w:cs="Arial"/>
                          <w:i/>
                          <w:iCs/>
                          <w:color w:val="auto"/>
                          <w:lang w:val="en"/>
                        </w:rPr>
                        <w:t xml:space="preserve">Please contact your child’s form tutor if they are unable to engage with the remote learning portal for other reasons, for example through illness. </w:t>
                      </w:r>
                    </w:p>
                  </w:txbxContent>
                </v:textbox>
                <w10:anchorlock/>
              </v:shape>
            </w:pict>
          </mc:Fallback>
        </mc:AlternateContent>
      </w:r>
    </w:p>
    <w:p w14:paraId="66D99207" w14:textId="77777777" w:rsidR="00E95051" w:rsidRDefault="00055F9C">
      <w:pPr>
        <w:pStyle w:val="Heading3"/>
        <w:rPr>
          <w:color w:val="auto"/>
        </w:rPr>
      </w:pPr>
      <w:r>
        <w:rPr>
          <w:color w:val="auto"/>
        </w:rPr>
        <w:lastRenderedPageBreak/>
        <w:t>How will you check whether my child is engaging with their work and how will I be informed if there are concerns?</w:t>
      </w:r>
    </w:p>
    <w:p w14:paraId="43C3F4CE" w14:textId="77777777" w:rsidR="00E95051" w:rsidRDefault="00055F9C">
      <w:r>
        <w:rPr>
          <w:noProof/>
          <w:color w:val="auto"/>
        </w:rPr>
        <mc:AlternateContent>
          <mc:Choice Requires="wps">
            <w:drawing>
              <wp:inline distT="0" distB="0" distL="0" distR="0" wp14:anchorId="5E834982" wp14:editId="00BC9257">
                <wp:extent cx="5986147" cy="4270075"/>
                <wp:effectExtent l="0" t="0" r="14605" b="16510"/>
                <wp:docPr id="8" name="Text Box 2"/>
                <wp:cNvGraphicFramePr/>
                <a:graphic xmlns:a="http://schemas.openxmlformats.org/drawingml/2006/main">
                  <a:graphicData uri="http://schemas.microsoft.com/office/word/2010/wordprocessingShape">
                    <wps:wsp>
                      <wps:cNvSpPr txBox="1"/>
                      <wps:spPr>
                        <a:xfrm>
                          <a:off x="0" y="0"/>
                          <a:ext cx="5986147" cy="4270075"/>
                        </a:xfrm>
                        <a:prstGeom prst="rect">
                          <a:avLst/>
                        </a:prstGeom>
                        <a:solidFill>
                          <a:srgbClr val="FFFFFF"/>
                        </a:solidFill>
                        <a:ln w="9528">
                          <a:solidFill>
                            <a:srgbClr val="000000"/>
                          </a:solidFill>
                          <a:prstDash val="solid"/>
                        </a:ln>
                      </wps:spPr>
                      <wps:txbx>
                        <w:txbxContent>
                          <w:p w14:paraId="4E2E50ED" w14:textId="506692F3" w:rsidR="00E95051" w:rsidRDefault="002A041F">
                            <w:pPr>
                              <w:pStyle w:val="ListParagraph"/>
                              <w:numPr>
                                <w:ilvl w:val="0"/>
                                <w:numId w:val="14"/>
                              </w:numPr>
                              <w:spacing w:before="100" w:after="120" w:line="240" w:lineRule="auto"/>
                              <w:rPr>
                                <w:rFonts w:cs="Arial"/>
                                <w:lang w:val="en"/>
                              </w:rPr>
                            </w:pPr>
                            <w:r>
                              <w:rPr>
                                <w:rFonts w:cs="Arial"/>
                                <w:lang w:val="en"/>
                              </w:rPr>
                              <w:t>H</w:t>
                            </w:r>
                            <w:r w:rsidR="00055F9C">
                              <w:rPr>
                                <w:rFonts w:cs="Arial"/>
                                <w:lang w:val="en"/>
                              </w:rPr>
                              <w:t xml:space="preserve">ow, and how often, </w:t>
                            </w:r>
                            <w:r>
                              <w:rPr>
                                <w:rFonts w:cs="Arial"/>
                                <w:lang w:val="en"/>
                              </w:rPr>
                              <w:t>we</w:t>
                            </w:r>
                            <w:r w:rsidR="00055F9C">
                              <w:rPr>
                                <w:rFonts w:cs="Arial"/>
                                <w:lang w:val="en"/>
                              </w:rPr>
                              <w:t xml:space="preserve"> will check pupils’ engagement with remote education</w:t>
                            </w:r>
                          </w:p>
                          <w:p w14:paraId="09BB9104" w14:textId="75B95D31" w:rsidR="00836854" w:rsidRPr="002A041F" w:rsidRDefault="00836854" w:rsidP="00A70E19">
                            <w:pPr>
                              <w:pStyle w:val="ListParagraph"/>
                              <w:numPr>
                                <w:ilvl w:val="1"/>
                                <w:numId w:val="14"/>
                              </w:numPr>
                              <w:spacing w:before="100" w:after="120"/>
                              <w:ind w:left="1434" w:hanging="357"/>
                              <w:rPr>
                                <w:rFonts w:cs="Arial"/>
                                <w:i/>
                                <w:iCs/>
                                <w:color w:val="auto"/>
                                <w:lang w:val="en"/>
                              </w:rPr>
                            </w:pPr>
                            <w:r w:rsidRPr="002A041F">
                              <w:rPr>
                                <w:rFonts w:cs="Arial"/>
                                <w:i/>
                                <w:iCs/>
                                <w:color w:val="auto"/>
                                <w:lang w:val="en"/>
                              </w:rPr>
                              <w:t>Pupil engagement with the Remote Learning Portal will be monitored daily</w:t>
                            </w:r>
                            <w:r w:rsidR="002A041F" w:rsidRPr="002A041F">
                              <w:rPr>
                                <w:rFonts w:cs="Arial"/>
                                <w:i/>
                                <w:iCs/>
                                <w:color w:val="auto"/>
                                <w:lang w:val="en"/>
                              </w:rPr>
                              <w:t>.</w:t>
                            </w:r>
                            <w:r w:rsidRPr="002A041F">
                              <w:rPr>
                                <w:rFonts w:cs="Arial"/>
                                <w:i/>
                                <w:iCs/>
                                <w:color w:val="auto"/>
                                <w:lang w:val="en"/>
                              </w:rPr>
                              <w:t xml:space="preserve">  Therefore it is important that they log in each day following the instructions sent to them.</w:t>
                            </w:r>
                          </w:p>
                          <w:p w14:paraId="64C2EB8D" w14:textId="193E6529" w:rsidR="00655A41" w:rsidRPr="002A041F" w:rsidRDefault="00655A41" w:rsidP="00A70E19">
                            <w:pPr>
                              <w:pStyle w:val="ListParagraph"/>
                              <w:numPr>
                                <w:ilvl w:val="1"/>
                                <w:numId w:val="14"/>
                              </w:numPr>
                              <w:spacing w:before="100" w:after="120"/>
                              <w:ind w:left="1434" w:hanging="357"/>
                              <w:rPr>
                                <w:rFonts w:cs="Arial"/>
                                <w:i/>
                                <w:iCs/>
                                <w:color w:val="auto"/>
                                <w:lang w:val="en"/>
                              </w:rPr>
                            </w:pPr>
                            <w:r w:rsidRPr="002A041F">
                              <w:rPr>
                                <w:rFonts w:cs="Arial"/>
                                <w:i/>
                                <w:iCs/>
                                <w:color w:val="auto"/>
                                <w:lang w:val="en"/>
                              </w:rPr>
                              <w:t xml:space="preserve">At the twice-weekly tutor sessions, a register will be taken to check attendance.  </w:t>
                            </w:r>
                          </w:p>
                          <w:p w14:paraId="3EF8A937" w14:textId="299E9684" w:rsidR="00655A41" w:rsidRPr="002A041F" w:rsidRDefault="00655A41" w:rsidP="00A70E19">
                            <w:pPr>
                              <w:pStyle w:val="ListParagraph"/>
                              <w:numPr>
                                <w:ilvl w:val="1"/>
                                <w:numId w:val="14"/>
                              </w:numPr>
                              <w:spacing w:before="100" w:after="120"/>
                              <w:ind w:left="1434" w:hanging="357"/>
                              <w:rPr>
                                <w:rFonts w:cs="Arial"/>
                                <w:i/>
                                <w:iCs/>
                                <w:color w:val="auto"/>
                                <w:lang w:val="en"/>
                              </w:rPr>
                            </w:pPr>
                            <w:r w:rsidRPr="002A041F">
                              <w:rPr>
                                <w:rFonts w:cs="Arial"/>
                                <w:i/>
                                <w:iCs/>
                                <w:color w:val="auto"/>
                                <w:lang w:val="en"/>
                              </w:rPr>
                              <w:t>At any live event where attendance is compulsory, a register will be taken.</w:t>
                            </w:r>
                          </w:p>
                          <w:p w14:paraId="3FE03FDC" w14:textId="1F523119" w:rsidR="00655A41" w:rsidRPr="002A041F" w:rsidRDefault="00655A41" w:rsidP="00A70E19">
                            <w:pPr>
                              <w:pStyle w:val="ListParagraph"/>
                              <w:numPr>
                                <w:ilvl w:val="1"/>
                                <w:numId w:val="14"/>
                              </w:numPr>
                              <w:spacing w:before="100" w:after="120"/>
                              <w:ind w:left="1434" w:hanging="357"/>
                              <w:rPr>
                                <w:rFonts w:cs="Arial"/>
                                <w:i/>
                                <w:iCs/>
                                <w:color w:val="auto"/>
                                <w:lang w:val="en"/>
                              </w:rPr>
                            </w:pPr>
                            <w:r w:rsidRPr="002A041F">
                              <w:rPr>
                                <w:rFonts w:cs="Arial"/>
                                <w:i/>
                                <w:iCs/>
                                <w:color w:val="auto"/>
                                <w:lang w:val="en"/>
                              </w:rPr>
                              <w:t xml:space="preserve">Departments may use hand in folders for pupils to submit their work for feedback, which will be monitored for those who have not provided work. </w:t>
                            </w:r>
                          </w:p>
                          <w:p w14:paraId="61E378E0" w14:textId="5DD9E29A" w:rsidR="00E95051" w:rsidRDefault="002A041F">
                            <w:pPr>
                              <w:pStyle w:val="ListParagraph"/>
                              <w:numPr>
                                <w:ilvl w:val="0"/>
                                <w:numId w:val="14"/>
                              </w:numPr>
                              <w:spacing w:before="100" w:after="120" w:line="240" w:lineRule="auto"/>
                              <w:rPr>
                                <w:rFonts w:cs="Arial"/>
                                <w:lang w:val="en"/>
                              </w:rPr>
                            </w:pPr>
                            <w:r>
                              <w:rPr>
                                <w:rFonts w:cs="Arial"/>
                                <w:lang w:val="en"/>
                              </w:rPr>
                              <w:t>W</w:t>
                            </w:r>
                            <w:r w:rsidR="00055F9C">
                              <w:rPr>
                                <w:rFonts w:cs="Arial"/>
                                <w:lang w:val="en"/>
                              </w:rPr>
                              <w:t xml:space="preserve">hat action </w:t>
                            </w:r>
                            <w:r>
                              <w:rPr>
                                <w:rFonts w:cs="Arial"/>
                                <w:lang w:val="en"/>
                              </w:rPr>
                              <w:t>we will</w:t>
                            </w:r>
                            <w:r w:rsidR="00055F9C">
                              <w:rPr>
                                <w:rFonts w:cs="Arial"/>
                                <w:lang w:val="en"/>
                              </w:rPr>
                              <w:t xml:space="preserve"> take where engagement is a concern, including how </w:t>
                            </w:r>
                            <w:r w:rsidR="005C07B6">
                              <w:rPr>
                                <w:rFonts w:cs="Arial"/>
                                <w:lang w:val="en"/>
                              </w:rPr>
                              <w:t>we</w:t>
                            </w:r>
                            <w:r w:rsidR="00055F9C">
                              <w:rPr>
                                <w:rFonts w:cs="Arial"/>
                                <w:lang w:val="en"/>
                              </w:rPr>
                              <w:t xml:space="preserve"> will inform parents and </w:t>
                            </w:r>
                            <w:proofErr w:type="spellStart"/>
                            <w:r w:rsidR="00055F9C">
                              <w:rPr>
                                <w:rFonts w:cs="Arial"/>
                                <w:lang w:val="en"/>
                              </w:rPr>
                              <w:t>carers</w:t>
                            </w:r>
                            <w:proofErr w:type="spellEnd"/>
                          </w:p>
                          <w:p w14:paraId="6EA10EFA" w14:textId="3E0AF259" w:rsidR="00E95051" w:rsidRPr="002A041F" w:rsidRDefault="00655A41" w:rsidP="00A70E19">
                            <w:pPr>
                              <w:pStyle w:val="ListParagraph"/>
                              <w:numPr>
                                <w:ilvl w:val="1"/>
                                <w:numId w:val="14"/>
                              </w:numPr>
                              <w:spacing w:before="100" w:after="120"/>
                              <w:ind w:left="1434" w:hanging="357"/>
                              <w:rPr>
                                <w:i/>
                                <w:iCs/>
                                <w:color w:val="auto"/>
                              </w:rPr>
                            </w:pPr>
                            <w:r w:rsidRPr="002A041F">
                              <w:rPr>
                                <w:rFonts w:cs="Arial"/>
                                <w:i/>
                                <w:iCs/>
                                <w:color w:val="auto"/>
                                <w:lang w:val="en"/>
                              </w:rPr>
                              <w:t xml:space="preserve">In the first instance, we will contact the pupil via their school email address to offer support. </w:t>
                            </w:r>
                          </w:p>
                          <w:p w14:paraId="45002124" w14:textId="53D403AA" w:rsidR="00655A41" w:rsidRPr="002A041F" w:rsidRDefault="00655A41" w:rsidP="00A70E19">
                            <w:pPr>
                              <w:pStyle w:val="ListParagraph"/>
                              <w:numPr>
                                <w:ilvl w:val="1"/>
                                <w:numId w:val="14"/>
                              </w:numPr>
                              <w:spacing w:before="100" w:after="120"/>
                              <w:ind w:left="1434" w:hanging="357"/>
                              <w:rPr>
                                <w:i/>
                                <w:iCs/>
                                <w:color w:val="auto"/>
                              </w:rPr>
                            </w:pPr>
                            <w:r w:rsidRPr="002A041F">
                              <w:rPr>
                                <w:rFonts w:cs="Arial"/>
                                <w:i/>
                                <w:iCs/>
                                <w:color w:val="auto"/>
                                <w:lang w:val="en"/>
                              </w:rPr>
                              <w:t xml:space="preserve">If no reply is received, we will contact parents through phone, email or </w:t>
                            </w:r>
                            <w:proofErr w:type="spellStart"/>
                            <w:r w:rsidRPr="002A041F">
                              <w:rPr>
                                <w:rFonts w:cs="Arial"/>
                                <w:i/>
                                <w:iCs/>
                                <w:color w:val="auto"/>
                                <w:lang w:val="en"/>
                              </w:rPr>
                              <w:t>MyEd</w:t>
                            </w:r>
                            <w:proofErr w:type="spellEnd"/>
                            <w:r w:rsidRPr="002A041F">
                              <w:rPr>
                                <w:rFonts w:cs="Arial"/>
                                <w:i/>
                                <w:iCs/>
                                <w:color w:val="auto"/>
                                <w:lang w:val="en"/>
                              </w:rPr>
                              <w:t xml:space="preserve"> to discuss the issues arising.  </w:t>
                            </w:r>
                          </w:p>
                        </w:txbxContent>
                      </wps:txbx>
                      <wps:bodyPr vert="horz" wrap="square" lIns="91440" tIns="45720" rIns="91440" bIns="45720" anchor="t" anchorCtr="0" compatLnSpc="0">
                        <a:noAutofit/>
                      </wps:bodyPr>
                    </wps:wsp>
                  </a:graphicData>
                </a:graphic>
              </wp:inline>
            </w:drawing>
          </mc:Choice>
          <mc:Fallback>
            <w:pict>
              <v:shape w14:anchorId="5E834982" id="_x0000_s1032" type="#_x0000_t202" style="width:471.35pt;height:3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" strokeweight=".26467mm">
                <v:textbox>
                  <w:txbxContent>
                    <w:p w14:paraId="4E2E50ED" w14:textId="506692F3" w:rsidR="00E95051" w:rsidRDefault="002A041F">
                      <w:pPr>
                        <w:pStyle w:val="ListParagraph"/>
                        <w:numPr>
                          <w:ilvl w:val="0"/>
                          <w:numId w:val="14"/>
                        </w:numPr>
                        <w:spacing w:before="100" w:after="120" w:line="240" w:lineRule="auto"/>
                        <w:rPr>
                          <w:rFonts w:cs="Arial"/>
                          <w:lang w:val="en"/>
                        </w:rPr>
                      </w:pPr>
                      <w:r>
                        <w:rPr>
                          <w:rFonts w:cs="Arial"/>
                          <w:lang w:val="en"/>
                        </w:rPr>
                        <w:t>H</w:t>
                      </w:r>
                      <w:r w:rsidR="00055F9C">
                        <w:rPr>
                          <w:rFonts w:cs="Arial"/>
                          <w:lang w:val="en"/>
                        </w:rPr>
                        <w:t xml:space="preserve">ow, and how often, </w:t>
                      </w:r>
                      <w:r>
                        <w:rPr>
                          <w:rFonts w:cs="Arial"/>
                          <w:lang w:val="en"/>
                        </w:rPr>
                        <w:t>we</w:t>
                      </w:r>
                      <w:r w:rsidR="00055F9C">
                        <w:rPr>
                          <w:rFonts w:cs="Arial"/>
                          <w:lang w:val="en"/>
                        </w:rPr>
                        <w:t xml:space="preserve"> will check pupils’ engagement with remote education</w:t>
                      </w:r>
                    </w:p>
                    <w:p w14:paraId="09BB9104" w14:textId="75B95D31" w:rsidR="00836854" w:rsidRPr="002A041F" w:rsidRDefault="00836854" w:rsidP="00A70E19">
                      <w:pPr>
                        <w:pStyle w:val="ListParagraph"/>
                        <w:numPr>
                          <w:ilvl w:val="1"/>
                          <w:numId w:val="14"/>
                        </w:numPr>
                        <w:spacing w:before="100" w:after="120"/>
                        <w:ind w:left="1434" w:hanging="357"/>
                        <w:rPr>
                          <w:rFonts w:cs="Arial"/>
                          <w:i/>
                          <w:iCs/>
                          <w:color w:val="auto"/>
                          <w:lang w:val="en"/>
                        </w:rPr>
                      </w:pPr>
                      <w:r w:rsidRPr="002A041F">
                        <w:rPr>
                          <w:rFonts w:cs="Arial"/>
                          <w:i/>
                          <w:iCs/>
                          <w:color w:val="auto"/>
                          <w:lang w:val="en"/>
                        </w:rPr>
                        <w:t>Pupil engagement with the Remote Learning Portal will be monitored daily</w:t>
                      </w:r>
                      <w:r w:rsidR="002A041F" w:rsidRPr="002A041F">
                        <w:rPr>
                          <w:rFonts w:cs="Arial"/>
                          <w:i/>
                          <w:iCs/>
                          <w:color w:val="auto"/>
                          <w:lang w:val="en"/>
                        </w:rPr>
                        <w:t>.</w:t>
                      </w:r>
                      <w:r w:rsidRPr="002A041F">
                        <w:rPr>
                          <w:rFonts w:cs="Arial"/>
                          <w:i/>
                          <w:iCs/>
                          <w:color w:val="auto"/>
                          <w:lang w:val="en"/>
                        </w:rPr>
                        <w:t xml:space="preserve">  Therefore it is important that they log in each day following the instructions sent to them.</w:t>
                      </w:r>
                    </w:p>
                    <w:p w14:paraId="64C2EB8D" w14:textId="193E6529" w:rsidR="00655A41" w:rsidRPr="002A041F" w:rsidRDefault="00655A41" w:rsidP="00A70E19">
                      <w:pPr>
                        <w:pStyle w:val="ListParagraph"/>
                        <w:numPr>
                          <w:ilvl w:val="1"/>
                          <w:numId w:val="14"/>
                        </w:numPr>
                        <w:spacing w:before="100" w:after="120"/>
                        <w:ind w:left="1434" w:hanging="357"/>
                        <w:rPr>
                          <w:rFonts w:cs="Arial"/>
                          <w:i/>
                          <w:iCs/>
                          <w:color w:val="auto"/>
                          <w:lang w:val="en"/>
                        </w:rPr>
                      </w:pPr>
                      <w:r w:rsidRPr="002A041F">
                        <w:rPr>
                          <w:rFonts w:cs="Arial"/>
                          <w:i/>
                          <w:iCs/>
                          <w:color w:val="auto"/>
                          <w:lang w:val="en"/>
                        </w:rPr>
                        <w:t xml:space="preserve">At the twice-weekly tutor sessions, a register will be taken to check attendance.  </w:t>
                      </w:r>
                    </w:p>
                    <w:p w14:paraId="3EF8A937" w14:textId="299E9684" w:rsidR="00655A41" w:rsidRPr="002A041F" w:rsidRDefault="00655A41" w:rsidP="00A70E19">
                      <w:pPr>
                        <w:pStyle w:val="ListParagraph"/>
                        <w:numPr>
                          <w:ilvl w:val="1"/>
                          <w:numId w:val="14"/>
                        </w:numPr>
                        <w:spacing w:before="100" w:after="120"/>
                        <w:ind w:left="1434" w:hanging="357"/>
                        <w:rPr>
                          <w:rFonts w:cs="Arial"/>
                          <w:i/>
                          <w:iCs/>
                          <w:color w:val="auto"/>
                          <w:lang w:val="en"/>
                        </w:rPr>
                      </w:pPr>
                      <w:r w:rsidRPr="002A041F">
                        <w:rPr>
                          <w:rFonts w:cs="Arial"/>
                          <w:i/>
                          <w:iCs/>
                          <w:color w:val="auto"/>
                          <w:lang w:val="en"/>
                        </w:rPr>
                        <w:t>At any live event where attendance is compulsory, a register will be taken.</w:t>
                      </w:r>
                    </w:p>
                    <w:p w14:paraId="3FE03FDC" w14:textId="1F523119" w:rsidR="00655A41" w:rsidRPr="002A041F" w:rsidRDefault="00655A41" w:rsidP="00A70E19">
                      <w:pPr>
                        <w:pStyle w:val="ListParagraph"/>
                        <w:numPr>
                          <w:ilvl w:val="1"/>
                          <w:numId w:val="14"/>
                        </w:numPr>
                        <w:spacing w:before="100" w:after="120"/>
                        <w:ind w:left="1434" w:hanging="357"/>
                        <w:rPr>
                          <w:rFonts w:cs="Arial"/>
                          <w:i/>
                          <w:iCs/>
                          <w:color w:val="auto"/>
                          <w:lang w:val="en"/>
                        </w:rPr>
                      </w:pPr>
                      <w:r w:rsidRPr="002A041F">
                        <w:rPr>
                          <w:rFonts w:cs="Arial"/>
                          <w:i/>
                          <w:iCs/>
                          <w:color w:val="auto"/>
                          <w:lang w:val="en"/>
                        </w:rPr>
                        <w:t xml:space="preserve">Departments may use hand in folders for pupils to submit their work for feedback, which will be monitored for those who have not provided work. </w:t>
                      </w:r>
                    </w:p>
                    <w:p w14:paraId="61E378E0" w14:textId="5DD9E29A" w:rsidR="00E95051" w:rsidRDefault="002A041F">
                      <w:pPr>
                        <w:pStyle w:val="ListParagraph"/>
                        <w:numPr>
                          <w:ilvl w:val="0"/>
                          <w:numId w:val="14"/>
                        </w:numPr>
                        <w:spacing w:before="100" w:after="120" w:line="240" w:lineRule="auto"/>
                        <w:rPr>
                          <w:rFonts w:cs="Arial"/>
                          <w:lang w:val="en"/>
                        </w:rPr>
                      </w:pPr>
                      <w:r>
                        <w:rPr>
                          <w:rFonts w:cs="Arial"/>
                          <w:lang w:val="en"/>
                        </w:rPr>
                        <w:t>W</w:t>
                      </w:r>
                      <w:r w:rsidR="00055F9C">
                        <w:rPr>
                          <w:rFonts w:cs="Arial"/>
                          <w:lang w:val="en"/>
                        </w:rPr>
                        <w:t xml:space="preserve">hat action </w:t>
                      </w:r>
                      <w:r>
                        <w:rPr>
                          <w:rFonts w:cs="Arial"/>
                          <w:lang w:val="en"/>
                        </w:rPr>
                        <w:t>we will</w:t>
                      </w:r>
                      <w:r w:rsidR="00055F9C">
                        <w:rPr>
                          <w:rFonts w:cs="Arial"/>
                          <w:lang w:val="en"/>
                        </w:rPr>
                        <w:t xml:space="preserve"> take where engagement is a concern, including how </w:t>
                      </w:r>
                      <w:r w:rsidR="005C07B6">
                        <w:rPr>
                          <w:rFonts w:cs="Arial"/>
                          <w:lang w:val="en"/>
                        </w:rPr>
                        <w:t>we</w:t>
                      </w:r>
                      <w:r w:rsidR="00055F9C">
                        <w:rPr>
                          <w:rFonts w:cs="Arial"/>
                          <w:lang w:val="en"/>
                        </w:rPr>
                        <w:t xml:space="preserve"> will inform parents and </w:t>
                      </w:r>
                      <w:proofErr w:type="spellStart"/>
                      <w:r w:rsidR="00055F9C">
                        <w:rPr>
                          <w:rFonts w:cs="Arial"/>
                          <w:lang w:val="en"/>
                        </w:rPr>
                        <w:t>carers</w:t>
                      </w:r>
                      <w:proofErr w:type="spellEnd"/>
                    </w:p>
                    <w:p w14:paraId="6EA10EFA" w14:textId="3E0AF259" w:rsidR="00E95051" w:rsidRPr="002A041F" w:rsidRDefault="00655A41" w:rsidP="00A70E19">
                      <w:pPr>
                        <w:pStyle w:val="ListParagraph"/>
                        <w:numPr>
                          <w:ilvl w:val="1"/>
                          <w:numId w:val="14"/>
                        </w:numPr>
                        <w:spacing w:before="100" w:after="120"/>
                        <w:ind w:left="1434" w:hanging="357"/>
                        <w:rPr>
                          <w:i/>
                          <w:iCs/>
                          <w:color w:val="auto"/>
                        </w:rPr>
                      </w:pPr>
                      <w:r w:rsidRPr="002A041F">
                        <w:rPr>
                          <w:rFonts w:cs="Arial"/>
                          <w:i/>
                          <w:iCs/>
                          <w:color w:val="auto"/>
                          <w:lang w:val="en"/>
                        </w:rPr>
                        <w:t xml:space="preserve">In the first instance, we will contact the pupil via their school email address to offer support. </w:t>
                      </w:r>
                    </w:p>
                    <w:p w14:paraId="45002124" w14:textId="53D403AA" w:rsidR="00655A41" w:rsidRPr="002A041F" w:rsidRDefault="00655A41" w:rsidP="00A70E19">
                      <w:pPr>
                        <w:pStyle w:val="ListParagraph"/>
                        <w:numPr>
                          <w:ilvl w:val="1"/>
                          <w:numId w:val="14"/>
                        </w:numPr>
                        <w:spacing w:before="100" w:after="120"/>
                        <w:ind w:left="1434" w:hanging="357"/>
                        <w:rPr>
                          <w:i/>
                          <w:iCs/>
                          <w:color w:val="auto"/>
                        </w:rPr>
                      </w:pPr>
                      <w:r w:rsidRPr="002A041F">
                        <w:rPr>
                          <w:rFonts w:cs="Arial"/>
                          <w:i/>
                          <w:iCs/>
                          <w:color w:val="auto"/>
                          <w:lang w:val="en"/>
                        </w:rPr>
                        <w:t xml:space="preserve">If no reply is received, we will contact parents through phone, email or </w:t>
                      </w:r>
                      <w:proofErr w:type="spellStart"/>
                      <w:r w:rsidRPr="002A041F">
                        <w:rPr>
                          <w:rFonts w:cs="Arial"/>
                          <w:i/>
                          <w:iCs/>
                          <w:color w:val="auto"/>
                          <w:lang w:val="en"/>
                        </w:rPr>
                        <w:t>MyEd</w:t>
                      </w:r>
                      <w:proofErr w:type="spellEnd"/>
                      <w:r w:rsidRPr="002A041F">
                        <w:rPr>
                          <w:rFonts w:cs="Arial"/>
                          <w:i/>
                          <w:iCs/>
                          <w:color w:val="auto"/>
                          <w:lang w:val="en"/>
                        </w:rPr>
                        <w:t xml:space="preserve"> to discuss the issues arising.  </w:t>
                      </w:r>
                    </w:p>
                  </w:txbxContent>
                </v:textbox>
                <w10:anchorlock/>
              </v:shape>
            </w:pict>
          </mc:Fallback>
        </mc:AlternateContent>
      </w:r>
    </w:p>
    <w:p w14:paraId="4F9349A4" w14:textId="77777777" w:rsidR="00E95051" w:rsidRDefault="00055F9C">
      <w:pPr>
        <w:pStyle w:val="Heading3"/>
        <w:rPr>
          <w:color w:val="auto"/>
        </w:rPr>
      </w:pPr>
      <w:r>
        <w:rPr>
          <w:color w:val="auto"/>
        </w:rPr>
        <w:t>How will you assess my child’s work and progress?</w:t>
      </w:r>
    </w:p>
    <w:p w14:paraId="607D0B5E" w14:textId="77777777" w:rsidR="00E95051" w:rsidRDefault="00055F9C">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14:paraId="3829F97A" w14:textId="77777777" w:rsidR="00E95051" w:rsidRDefault="00055F9C">
      <w:r>
        <w:rPr>
          <w:noProof/>
          <w:color w:val="auto"/>
        </w:rPr>
        <mc:AlternateContent>
          <mc:Choice Requires="wps">
            <w:drawing>
              <wp:inline distT="0" distB="0" distL="0" distR="0" wp14:anchorId="5AFB34A2" wp14:editId="65CB7165">
                <wp:extent cx="5986147" cy="2674189"/>
                <wp:effectExtent l="0" t="0" r="14605" b="12065"/>
                <wp:docPr id="9" name="Text Box 2"/>
                <wp:cNvGraphicFramePr/>
                <a:graphic xmlns:a="http://schemas.openxmlformats.org/drawingml/2006/main">
                  <a:graphicData uri="http://schemas.microsoft.com/office/word/2010/wordprocessingShape">
                    <wps:wsp>
                      <wps:cNvSpPr txBox="1"/>
                      <wps:spPr>
                        <a:xfrm>
                          <a:off x="0" y="0"/>
                          <a:ext cx="5986147" cy="2674189"/>
                        </a:xfrm>
                        <a:prstGeom prst="rect">
                          <a:avLst/>
                        </a:prstGeom>
                        <a:solidFill>
                          <a:srgbClr val="FFFFFF"/>
                        </a:solidFill>
                        <a:ln w="9528">
                          <a:solidFill>
                            <a:srgbClr val="000000"/>
                          </a:solidFill>
                          <a:prstDash val="solid"/>
                        </a:ln>
                      </wps:spPr>
                      <wps:txbx>
                        <w:txbxContent>
                          <w:p w14:paraId="4271B283" w14:textId="0A039EE7" w:rsidR="00655A41" w:rsidRDefault="00DC7E8C" w:rsidP="00655A41">
                            <w:pPr>
                              <w:pStyle w:val="ListParagraph"/>
                              <w:numPr>
                                <w:ilvl w:val="0"/>
                                <w:numId w:val="14"/>
                              </w:numPr>
                              <w:spacing w:before="100" w:after="120" w:line="240" w:lineRule="auto"/>
                              <w:rPr>
                                <w:rFonts w:cs="Arial"/>
                                <w:color w:val="auto"/>
                                <w:lang w:val="en"/>
                              </w:rPr>
                            </w:pPr>
                            <w:r>
                              <w:rPr>
                                <w:rFonts w:cs="Arial"/>
                                <w:color w:val="auto"/>
                                <w:lang w:val="en"/>
                              </w:rPr>
                              <w:t>T</w:t>
                            </w:r>
                            <w:r w:rsidR="00055F9C">
                              <w:rPr>
                                <w:rFonts w:cs="Arial"/>
                                <w:color w:val="auto"/>
                                <w:lang w:val="en"/>
                              </w:rPr>
                              <w:t xml:space="preserve">he methods </w:t>
                            </w:r>
                            <w:r>
                              <w:rPr>
                                <w:rFonts w:cs="Arial"/>
                                <w:color w:val="auto"/>
                                <w:lang w:val="en"/>
                              </w:rPr>
                              <w:t>we</w:t>
                            </w:r>
                            <w:r w:rsidR="00055F9C">
                              <w:rPr>
                                <w:rFonts w:cs="Arial"/>
                                <w:color w:val="auto"/>
                                <w:lang w:val="en"/>
                              </w:rPr>
                              <w:t xml:space="preserve"> will use to assess and </w:t>
                            </w:r>
                            <w:proofErr w:type="spellStart"/>
                            <w:r w:rsidR="00055F9C">
                              <w:rPr>
                                <w:rFonts w:cs="Arial"/>
                                <w:color w:val="auto"/>
                                <w:lang w:val="en"/>
                              </w:rPr>
                              <w:t>feed back</w:t>
                            </w:r>
                            <w:proofErr w:type="spellEnd"/>
                            <w:r w:rsidR="00055F9C">
                              <w:rPr>
                                <w:rFonts w:cs="Arial"/>
                                <w:color w:val="auto"/>
                                <w:lang w:val="en"/>
                              </w:rPr>
                              <w:t xml:space="preserve"> on pupils’ work</w:t>
                            </w:r>
                          </w:p>
                          <w:p w14:paraId="3062515E" w14:textId="47F3C0D6" w:rsidR="00655A41" w:rsidRPr="00DC7E8C" w:rsidRDefault="00655A41" w:rsidP="00A70E19">
                            <w:pPr>
                              <w:pStyle w:val="ListParagraph"/>
                              <w:numPr>
                                <w:ilvl w:val="1"/>
                                <w:numId w:val="14"/>
                              </w:numPr>
                              <w:spacing w:before="100" w:after="120"/>
                              <w:ind w:left="1434" w:hanging="357"/>
                              <w:rPr>
                                <w:rFonts w:cs="Arial"/>
                                <w:i/>
                                <w:iCs/>
                                <w:color w:val="auto"/>
                                <w:lang w:val="en"/>
                              </w:rPr>
                            </w:pPr>
                            <w:r w:rsidRPr="00DC7E8C">
                              <w:rPr>
                                <w:rStyle w:val="normaltextrun"/>
                                <w:rFonts w:cs="Arial"/>
                                <w:i/>
                                <w:iCs/>
                                <w:color w:val="auto"/>
                                <w:shd w:val="clear" w:color="auto" w:fill="FFFFFF"/>
                              </w:rPr>
                              <w:t>Your child will receive feedback through knowledge quiz results, hand-in folders on Moodle or work submitted to staff via email. Additionally, students will receive some feedback through self-assessment activities already integrated into pre-recorded lessons by staff, and through live events used to correct common misconceptions or revisit prior learning.</w:t>
                            </w:r>
                          </w:p>
                          <w:p w14:paraId="635D8E6C" w14:textId="29FC5CF2" w:rsidR="00E95051" w:rsidRPr="00655A41" w:rsidRDefault="00055F9C">
                            <w:pPr>
                              <w:pStyle w:val="ListParagraph"/>
                              <w:widowControl w:val="0"/>
                              <w:numPr>
                                <w:ilvl w:val="0"/>
                                <w:numId w:val="14"/>
                              </w:numPr>
                              <w:overflowPunct w:val="0"/>
                              <w:autoSpaceDE w:val="0"/>
                              <w:spacing w:after="0" w:line="240" w:lineRule="auto"/>
                            </w:pPr>
                            <w:r>
                              <w:rPr>
                                <w:rFonts w:cs="Arial"/>
                                <w:color w:val="auto"/>
                                <w:lang w:val="en"/>
                              </w:rPr>
                              <w:t>how often pupils will receive feedback on their work</w:t>
                            </w:r>
                          </w:p>
                          <w:p w14:paraId="51866E07" w14:textId="6D399F11" w:rsidR="00655A41" w:rsidRPr="00DC7E8C" w:rsidRDefault="00655A41" w:rsidP="00A70E19">
                            <w:pPr>
                              <w:pStyle w:val="ListParagraph"/>
                              <w:widowControl w:val="0"/>
                              <w:numPr>
                                <w:ilvl w:val="1"/>
                                <w:numId w:val="14"/>
                              </w:numPr>
                              <w:overflowPunct w:val="0"/>
                              <w:autoSpaceDE w:val="0"/>
                              <w:spacing w:after="0"/>
                              <w:ind w:left="1434" w:hanging="357"/>
                              <w:rPr>
                                <w:i/>
                                <w:iCs/>
                                <w:color w:val="auto"/>
                              </w:rPr>
                            </w:pPr>
                            <w:r w:rsidRPr="00DC7E8C">
                              <w:rPr>
                                <w:rFonts w:cs="Arial"/>
                                <w:i/>
                                <w:iCs/>
                                <w:color w:val="auto"/>
                                <w:lang w:val="en"/>
                              </w:rPr>
                              <w:t>For most subjects, feedback will be received at least once a week.  For subjects which have fewer lessons per week (such as Computing or Life Skills) feedback will be given in a proportional manner to the work set.</w:t>
                            </w:r>
                          </w:p>
                        </w:txbxContent>
                      </wps:txbx>
                      <wps:bodyPr vert="horz" wrap="square" lIns="91440" tIns="45720" rIns="91440" bIns="45720" anchor="t" anchorCtr="0" compatLnSpc="0">
                        <a:noAutofit/>
                      </wps:bodyPr>
                    </wps:wsp>
                  </a:graphicData>
                </a:graphic>
              </wp:inline>
            </w:drawing>
          </mc:Choice>
          <mc:Fallback>
            <w:pict>
              <v:shape w14:anchorId="5AFB34A2" id="_x0000_s1033" type="#_x0000_t202" style="width:471.35pt;height:2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" strokeweight=".26467mm">
                <v:textbox>
                  <w:txbxContent>
                    <w:p w14:paraId="4271B283" w14:textId="0A039EE7" w:rsidR="00655A41" w:rsidRDefault="00DC7E8C" w:rsidP="00655A41">
                      <w:pPr>
                        <w:pStyle w:val="ListParagraph"/>
                        <w:numPr>
                          <w:ilvl w:val="0"/>
                          <w:numId w:val="14"/>
                        </w:numPr>
                        <w:spacing w:before="100" w:after="120" w:line="240" w:lineRule="auto"/>
                        <w:rPr>
                          <w:rFonts w:cs="Arial"/>
                          <w:color w:val="auto"/>
                          <w:lang w:val="en"/>
                        </w:rPr>
                      </w:pPr>
                      <w:r>
                        <w:rPr>
                          <w:rFonts w:cs="Arial"/>
                          <w:color w:val="auto"/>
                          <w:lang w:val="en"/>
                        </w:rPr>
                        <w:t>T</w:t>
                      </w:r>
                      <w:r w:rsidR="00055F9C">
                        <w:rPr>
                          <w:rFonts w:cs="Arial"/>
                          <w:color w:val="auto"/>
                          <w:lang w:val="en"/>
                        </w:rPr>
                        <w:t xml:space="preserve">he methods </w:t>
                      </w:r>
                      <w:r>
                        <w:rPr>
                          <w:rFonts w:cs="Arial"/>
                          <w:color w:val="auto"/>
                          <w:lang w:val="en"/>
                        </w:rPr>
                        <w:t>we</w:t>
                      </w:r>
                      <w:r w:rsidR="00055F9C">
                        <w:rPr>
                          <w:rFonts w:cs="Arial"/>
                          <w:color w:val="auto"/>
                          <w:lang w:val="en"/>
                        </w:rPr>
                        <w:t xml:space="preserve"> will use to assess and </w:t>
                      </w:r>
                      <w:proofErr w:type="spellStart"/>
                      <w:r w:rsidR="00055F9C">
                        <w:rPr>
                          <w:rFonts w:cs="Arial"/>
                          <w:color w:val="auto"/>
                          <w:lang w:val="en"/>
                        </w:rPr>
                        <w:t>feed back</w:t>
                      </w:r>
                      <w:proofErr w:type="spellEnd"/>
                      <w:r w:rsidR="00055F9C">
                        <w:rPr>
                          <w:rFonts w:cs="Arial"/>
                          <w:color w:val="auto"/>
                          <w:lang w:val="en"/>
                        </w:rPr>
                        <w:t xml:space="preserve"> on pupils’ work</w:t>
                      </w:r>
                    </w:p>
                    <w:p w14:paraId="3062515E" w14:textId="47F3C0D6" w:rsidR="00655A41" w:rsidRPr="00DC7E8C" w:rsidRDefault="00655A41" w:rsidP="00A70E19">
                      <w:pPr>
                        <w:pStyle w:val="ListParagraph"/>
                        <w:numPr>
                          <w:ilvl w:val="1"/>
                          <w:numId w:val="14"/>
                        </w:numPr>
                        <w:spacing w:before="100" w:after="120"/>
                        <w:ind w:left="1434" w:hanging="357"/>
                        <w:rPr>
                          <w:rFonts w:cs="Arial"/>
                          <w:i/>
                          <w:iCs/>
                          <w:color w:val="auto"/>
                          <w:lang w:val="en"/>
                        </w:rPr>
                      </w:pPr>
                      <w:r w:rsidRPr="00DC7E8C">
                        <w:rPr>
                          <w:rStyle w:val="normaltextrun"/>
                          <w:rFonts w:cs="Arial"/>
                          <w:i/>
                          <w:iCs/>
                          <w:color w:val="auto"/>
                          <w:shd w:val="clear" w:color="auto" w:fill="FFFFFF"/>
                        </w:rPr>
                        <w:t>Your child will receive feedback through knowledge quiz results, hand-in folders on Moodle or work submitted to staff via email. Additionally, students will receive some feedback through self-assessment activities already integrated into pre-recorded lessons by staff, and through live events used to correct common misconceptions or revisit prior learning.</w:t>
                      </w:r>
                    </w:p>
                    <w:p w14:paraId="635D8E6C" w14:textId="29FC5CF2" w:rsidR="00E95051" w:rsidRPr="00655A41" w:rsidRDefault="00055F9C">
                      <w:pPr>
                        <w:pStyle w:val="ListParagraph"/>
                        <w:widowControl w:val="0"/>
                        <w:numPr>
                          <w:ilvl w:val="0"/>
                          <w:numId w:val="14"/>
                        </w:numPr>
                        <w:overflowPunct w:val="0"/>
                        <w:autoSpaceDE w:val="0"/>
                        <w:spacing w:after="0" w:line="240" w:lineRule="auto"/>
                      </w:pPr>
                      <w:r>
                        <w:rPr>
                          <w:rFonts w:cs="Arial"/>
                          <w:color w:val="auto"/>
                          <w:lang w:val="en"/>
                        </w:rPr>
                        <w:t>how often pupils will receive feedback on their work</w:t>
                      </w:r>
                    </w:p>
                    <w:p w14:paraId="51866E07" w14:textId="6D399F11" w:rsidR="00655A41" w:rsidRPr="00DC7E8C" w:rsidRDefault="00655A41" w:rsidP="00A70E19">
                      <w:pPr>
                        <w:pStyle w:val="ListParagraph"/>
                        <w:widowControl w:val="0"/>
                        <w:numPr>
                          <w:ilvl w:val="1"/>
                          <w:numId w:val="14"/>
                        </w:numPr>
                        <w:overflowPunct w:val="0"/>
                        <w:autoSpaceDE w:val="0"/>
                        <w:spacing w:after="0"/>
                        <w:ind w:left="1434" w:hanging="357"/>
                        <w:rPr>
                          <w:i/>
                          <w:iCs/>
                          <w:color w:val="auto"/>
                        </w:rPr>
                      </w:pPr>
                      <w:r w:rsidRPr="00DC7E8C">
                        <w:rPr>
                          <w:rFonts w:cs="Arial"/>
                          <w:i/>
                          <w:iCs/>
                          <w:color w:val="auto"/>
                          <w:lang w:val="en"/>
                        </w:rPr>
                        <w:t>For most subjects, feedback will be received at least once a week.  For subjects which have fewer lessons per week (such as Computing or Life Skills) feedback will be given in a proportional manner to the work set.</w:t>
                      </w:r>
                    </w:p>
                  </w:txbxContent>
                </v:textbox>
                <w10:anchorlock/>
              </v:shape>
            </w:pict>
          </mc:Fallback>
        </mc:AlternateContent>
      </w:r>
    </w:p>
    <w:p w14:paraId="3D549F7A" w14:textId="77777777" w:rsidR="00E95051" w:rsidRDefault="00055F9C">
      <w:pPr>
        <w:pStyle w:val="Heading2"/>
        <w:rPr>
          <w:color w:val="auto"/>
        </w:rPr>
      </w:pPr>
      <w:r>
        <w:rPr>
          <w:color w:val="auto"/>
        </w:rPr>
        <w:lastRenderedPageBreak/>
        <w:t>Additional support for pupils with particular needs</w:t>
      </w:r>
    </w:p>
    <w:p w14:paraId="7276E335" w14:textId="77777777" w:rsidR="00E95051" w:rsidRDefault="00055F9C">
      <w:pPr>
        <w:pStyle w:val="Heading3"/>
      </w:pPr>
      <w:r>
        <w:rPr>
          <w:color w:val="auto"/>
          <w:lang w:val="en"/>
        </w:rPr>
        <w:t>How will you work with me to help my child who needs additional support from adults at home to access remote education?</w:t>
      </w:r>
    </w:p>
    <w:p w14:paraId="55F76AEE" w14:textId="77777777" w:rsidR="00E95051" w:rsidRDefault="00055F9C">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Pr>
          <w:rFonts w:cs="Arial"/>
          <w:color w:val="auto"/>
          <w:lang w:val="en"/>
        </w:rPr>
        <w:t>carers</w:t>
      </w:r>
      <w:proofErr w:type="spellEnd"/>
      <w:r>
        <w:rPr>
          <w:rFonts w:cs="Arial"/>
          <w:color w:val="auto"/>
          <w:lang w:val="en"/>
        </w:rPr>
        <w:t xml:space="preserve"> to support those pupils in the following ways:</w:t>
      </w:r>
    </w:p>
    <w:p w14:paraId="0FCDFDE9" w14:textId="77777777" w:rsidR="00E95051" w:rsidRDefault="00055F9C">
      <w:pPr>
        <w:spacing w:before="100" w:after="120" w:line="240" w:lineRule="auto"/>
      </w:pPr>
      <w:r>
        <w:rPr>
          <w:noProof/>
          <w:color w:val="auto"/>
        </w:rPr>
        <mc:AlternateContent>
          <mc:Choice Requires="wps">
            <w:drawing>
              <wp:inline distT="0" distB="0" distL="0" distR="0" wp14:anchorId="2AD00E4D" wp14:editId="38873C01">
                <wp:extent cx="5986147" cy="3873261"/>
                <wp:effectExtent l="0" t="0" r="14605" b="13335"/>
                <wp:docPr id="10" name="Text Box 2"/>
                <wp:cNvGraphicFramePr/>
                <a:graphic xmlns:a="http://schemas.openxmlformats.org/drawingml/2006/main">
                  <a:graphicData uri="http://schemas.microsoft.com/office/word/2010/wordprocessingShape">
                    <wps:wsp>
                      <wps:cNvSpPr txBox="1"/>
                      <wps:spPr>
                        <a:xfrm>
                          <a:off x="0" y="0"/>
                          <a:ext cx="5986147" cy="3873261"/>
                        </a:xfrm>
                        <a:prstGeom prst="rect">
                          <a:avLst/>
                        </a:prstGeom>
                        <a:solidFill>
                          <a:srgbClr val="FFFFFF"/>
                        </a:solidFill>
                        <a:ln w="9528">
                          <a:solidFill>
                            <a:srgbClr val="000000"/>
                          </a:solidFill>
                          <a:prstDash val="solid"/>
                        </a:ln>
                      </wps:spPr>
                      <wps:txbx>
                        <w:txbxContent>
                          <w:p w14:paraId="58A6B9C0" w14:textId="129DE4C7" w:rsidR="00E95051" w:rsidRDefault="00DC7E8C">
                            <w:pPr>
                              <w:pStyle w:val="ListParagraph"/>
                              <w:numPr>
                                <w:ilvl w:val="0"/>
                                <w:numId w:val="14"/>
                              </w:numPr>
                              <w:spacing w:before="100" w:after="120" w:line="240" w:lineRule="auto"/>
                              <w:rPr>
                                <w:rFonts w:cs="Arial"/>
                                <w:color w:val="auto"/>
                                <w:lang w:val="en"/>
                              </w:rPr>
                            </w:pPr>
                            <w:r>
                              <w:rPr>
                                <w:rFonts w:cs="Arial"/>
                                <w:color w:val="auto"/>
                                <w:lang w:val="en"/>
                              </w:rPr>
                              <w:t>H</w:t>
                            </w:r>
                            <w:r w:rsidR="00055F9C">
                              <w:rPr>
                                <w:rFonts w:cs="Arial"/>
                                <w:color w:val="auto"/>
                                <w:lang w:val="en"/>
                              </w:rPr>
                              <w:t xml:space="preserve">ow </w:t>
                            </w:r>
                            <w:r>
                              <w:rPr>
                                <w:rFonts w:cs="Arial"/>
                                <w:color w:val="auto"/>
                                <w:lang w:val="en"/>
                              </w:rPr>
                              <w:t>we</w:t>
                            </w:r>
                            <w:r w:rsidR="00055F9C">
                              <w:rPr>
                                <w:rFonts w:cs="Arial"/>
                                <w:color w:val="auto"/>
                                <w:lang w:val="en"/>
                              </w:rPr>
                              <w:t xml:space="preserve"> work with families to deliver remote education for pupils with SEND</w:t>
                            </w:r>
                          </w:p>
                          <w:p w14:paraId="31CCF6FD" w14:textId="77777777" w:rsidR="009644CB" w:rsidRPr="00AB0A24" w:rsidRDefault="0029562B" w:rsidP="00A70E19">
                            <w:pPr>
                              <w:pStyle w:val="ListParagraph"/>
                              <w:numPr>
                                <w:ilvl w:val="1"/>
                                <w:numId w:val="14"/>
                              </w:numPr>
                              <w:spacing w:before="100" w:after="120"/>
                              <w:ind w:left="1434" w:hanging="357"/>
                              <w:rPr>
                                <w:rFonts w:cs="Arial"/>
                                <w:i/>
                                <w:iCs/>
                                <w:color w:val="auto"/>
                                <w:lang w:val="en"/>
                              </w:rPr>
                            </w:pPr>
                            <w:r w:rsidRPr="00AB0A24">
                              <w:rPr>
                                <w:rFonts w:cs="Arial"/>
                                <w:i/>
                                <w:iCs/>
                                <w:color w:val="auto"/>
                                <w:lang w:val="en"/>
                              </w:rPr>
                              <w:t>S</w:t>
                            </w:r>
                            <w:r w:rsidR="009536D0" w:rsidRPr="00AB0A24">
                              <w:rPr>
                                <w:rFonts w:cs="Arial"/>
                                <w:i/>
                                <w:iCs/>
                                <w:color w:val="auto"/>
                                <w:lang w:val="en"/>
                              </w:rPr>
                              <w:t xml:space="preserve">ome pupils who </w:t>
                            </w:r>
                            <w:r w:rsidRPr="00AB0A24">
                              <w:rPr>
                                <w:rFonts w:cs="Arial"/>
                                <w:i/>
                                <w:iCs/>
                                <w:color w:val="auto"/>
                                <w:lang w:val="en"/>
                              </w:rPr>
                              <w:t xml:space="preserve">fall into vulnerable categories as defined by the DfE may be invited to join in school provision. As is usual in school, other pupils with SEND will follow the same remote learning program as other children in the first instance. </w:t>
                            </w:r>
                          </w:p>
                          <w:p w14:paraId="0F30E06E" w14:textId="486D5BC7" w:rsidR="00E95051" w:rsidRPr="00AB0A24" w:rsidRDefault="009644CB" w:rsidP="00A70E19">
                            <w:pPr>
                              <w:pStyle w:val="ListParagraph"/>
                              <w:numPr>
                                <w:ilvl w:val="1"/>
                                <w:numId w:val="14"/>
                              </w:numPr>
                              <w:spacing w:before="100" w:after="120"/>
                              <w:ind w:left="1434" w:hanging="357"/>
                              <w:rPr>
                                <w:rFonts w:cs="Arial"/>
                                <w:i/>
                                <w:iCs/>
                                <w:color w:val="auto"/>
                                <w:lang w:val="en"/>
                              </w:rPr>
                            </w:pPr>
                            <w:r w:rsidRPr="00AB0A24">
                              <w:rPr>
                                <w:rFonts w:cs="Arial"/>
                                <w:i/>
                                <w:iCs/>
                                <w:color w:val="auto"/>
                                <w:lang w:val="en"/>
                              </w:rPr>
                              <w:t>A SEND teacher will maintain contact with families of SEND pupils to check remote access, engagement and welfare on a regular basis.</w:t>
                            </w:r>
                            <w:r w:rsidR="0029562B" w:rsidRPr="00AB0A24">
                              <w:rPr>
                                <w:rFonts w:cs="Arial"/>
                                <w:i/>
                                <w:iCs/>
                                <w:color w:val="auto"/>
                                <w:lang w:val="en"/>
                              </w:rPr>
                              <w:t xml:space="preserve"> </w:t>
                            </w:r>
                          </w:p>
                          <w:p w14:paraId="2666B4D7" w14:textId="264E7100" w:rsidR="009644CB" w:rsidRPr="00AB0A24" w:rsidRDefault="009644CB" w:rsidP="00A70E19">
                            <w:pPr>
                              <w:pStyle w:val="ListParagraph"/>
                              <w:numPr>
                                <w:ilvl w:val="1"/>
                                <w:numId w:val="14"/>
                              </w:numPr>
                              <w:spacing w:before="100" w:after="120"/>
                              <w:ind w:left="1434" w:hanging="357"/>
                              <w:rPr>
                                <w:rFonts w:cs="Arial"/>
                                <w:i/>
                                <w:iCs/>
                                <w:color w:val="auto"/>
                                <w:lang w:val="en"/>
                              </w:rPr>
                            </w:pPr>
                            <w:r w:rsidRPr="00AB0A24">
                              <w:rPr>
                                <w:rFonts w:cs="Arial"/>
                                <w:i/>
                                <w:iCs/>
                                <w:color w:val="auto"/>
                                <w:lang w:val="en"/>
                              </w:rPr>
                              <w:t xml:space="preserve">Literacy and numeracy interventions will take place remotely over Teams for </w:t>
                            </w:r>
                            <w:r w:rsidR="00803913" w:rsidRPr="00AB0A24">
                              <w:rPr>
                                <w:rFonts w:cs="Arial"/>
                                <w:i/>
                                <w:iCs/>
                                <w:color w:val="auto"/>
                                <w:lang w:val="en"/>
                              </w:rPr>
                              <w:t>identified pupils.</w:t>
                            </w:r>
                          </w:p>
                          <w:p w14:paraId="2A51C6FF" w14:textId="4053D9DF" w:rsidR="00803913" w:rsidRPr="00AB0A24" w:rsidRDefault="00803913" w:rsidP="00A70E19">
                            <w:pPr>
                              <w:pStyle w:val="ListParagraph"/>
                              <w:numPr>
                                <w:ilvl w:val="1"/>
                                <w:numId w:val="14"/>
                              </w:numPr>
                              <w:spacing w:before="100" w:after="120"/>
                              <w:ind w:left="1434" w:hanging="357"/>
                              <w:rPr>
                                <w:rFonts w:cs="Arial"/>
                                <w:i/>
                                <w:iCs/>
                                <w:color w:val="auto"/>
                                <w:lang w:val="en"/>
                              </w:rPr>
                            </w:pPr>
                            <w:r w:rsidRPr="00AB0A24">
                              <w:rPr>
                                <w:rFonts w:cs="Arial"/>
                                <w:i/>
                                <w:iCs/>
                                <w:color w:val="auto"/>
                                <w:lang w:val="en"/>
                              </w:rPr>
                              <w:t xml:space="preserve">Fast Track pupils will be given </w:t>
                            </w:r>
                            <w:r w:rsidR="00034199" w:rsidRPr="00AB0A24">
                              <w:rPr>
                                <w:rFonts w:cs="Arial"/>
                                <w:i/>
                                <w:iCs/>
                                <w:color w:val="auto"/>
                                <w:lang w:val="en"/>
                              </w:rPr>
                              <w:t xml:space="preserve">access to Literacy Planet and tasks uploaded regularly specific to their needs. </w:t>
                            </w:r>
                          </w:p>
                          <w:p w14:paraId="6BDA167A" w14:textId="096DB78F" w:rsidR="00034199" w:rsidRPr="00AB0A24" w:rsidRDefault="00034199" w:rsidP="00A70E19">
                            <w:pPr>
                              <w:pStyle w:val="ListParagraph"/>
                              <w:numPr>
                                <w:ilvl w:val="1"/>
                                <w:numId w:val="14"/>
                              </w:numPr>
                              <w:spacing w:before="100" w:after="120"/>
                              <w:ind w:left="1434" w:hanging="357"/>
                              <w:rPr>
                                <w:rFonts w:cs="Arial"/>
                                <w:i/>
                                <w:iCs/>
                                <w:color w:val="auto"/>
                                <w:lang w:val="en"/>
                              </w:rPr>
                            </w:pPr>
                            <w:r w:rsidRPr="00AB0A24">
                              <w:rPr>
                                <w:rFonts w:cs="Arial"/>
                                <w:i/>
                                <w:iCs/>
                                <w:color w:val="auto"/>
                                <w:lang w:val="en"/>
                              </w:rPr>
                              <w:t xml:space="preserve">Links to accessible </w:t>
                            </w:r>
                            <w:r w:rsidR="00327387" w:rsidRPr="00AB0A24">
                              <w:rPr>
                                <w:rFonts w:cs="Arial"/>
                                <w:i/>
                                <w:iCs/>
                                <w:color w:val="auto"/>
                                <w:lang w:val="en"/>
                              </w:rPr>
                              <w:t>technologies such as screen tinting software will be sent through our parent newsletter.</w:t>
                            </w:r>
                          </w:p>
                          <w:p w14:paraId="51279C46" w14:textId="4F776187" w:rsidR="00327387" w:rsidRPr="00AB0A24" w:rsidRDefault="00327387" w:rsidP="00A70E19">
                            <w:pPr>
                              <w:pStyle w:val="ListParagraph"/>
                              <w:numPr>
                                <w:ilvl w:val="1"/>
                                <w:numId w:val="14"/>
                              </w:numPr>
                              <w:spacing w:before="100" w:after="120"/>
                              <w:ind w:left="1434" w:hanging="357"/>
                              <w:rPr>
                                <w:rFonts w:cs="Arial"/>
                                <w:i/>
                                <w:iCs/>
                                <w:color w:val="auto"/>
                                <w:lang w:val="en"/>
                              </w:rPr>
                            </w:pPr>
                            <w:r w:rsidRPr="00AB0A24">
                              <w:rPr>
                                <w:rFonts w:cs="Arial"/>
                                <w:i/>
                                <w:iCs/>
                                <w:color w:val="auto"/>
                                <w:lang w:val="en"/>
                              </w:rPr>
                              <w:t>The SENDCo and Deputy SENDCo can be contacted for support during office working hours each day.</w:t>
                            </w:r>
                          </w:p>
                        </w:txbxContent>
                      </wps:txbx>
                      <wps:bodyPr vert="horz" wrap="square" lIns="91440" tIns="45720" rIns="91440" bIns="45720" anchor="t" anchorCtr="0" compatLnSpc="0">
                        <a:noAutofit/>
                      </wps:bodyPr>
                    </wps:wsp>
                  </a:graphicData>
                </a:graphic>
              </wp:inline>
            </w:drawing>
          </mc:Choice>
          <mc:Fallback>
            <w:pict>
              <v:shape w14:anchorId="2AD00E4D" id="_x0000_s1034" type="#_x0000_t202" style="width:471.35pt;height: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" strokeweight=".26467mm">
                <v:textbox>
                  <w:txbxContent>
                    <w:p w14:paraId="58A6B9C0" w14:textId="129DE4C7" w:rsidR="00E95051" w:rsidRDefault="00DC7E8C">
                      <w:pPr>
                        <w:pStyle w:val="ListParagraph"/>
                        <w:numPr>
                          <w:ilvl w:val="0"/>
                          <w:numId w:val="14"/>
                        </w:numPr>
                        <w:spacing w:before="100" w:after="120" w:line="240" w:lineRule="auto"/>
                        <w:rPr>
                          <w:rFonts w:cs="Arial"/>
                          <w:color w:val="auto"/>
                          <w:lang w:val="en"/>
                        </w:rPr>
                      </w:pPr>
                      <w:r>
                        <w:rPr>
                          <w:rFonts w:cs="Arial"/>
                          <w:color w:val="auto"/>
                          <w:lang w:val="en"/>
                        </w:rPr>
                        <w:t>H</w:t>
                      </w:r>
                      <w:r w:rsidR="00055F9C">
                        <w:rPr>
                          <w:rFonts w:cs="Arial"/>
                          <w:color w:val="auto"/>
                          <w:lang w:val="en"/>
                        </w:rPr>
                        <w:t xml:space="preserve">ow </w:t>
                      </w:r>
                      <w:r>
                        <w:rPr>
                          <w:rFonts w:cs="Arial"/>
                          <w:color w:val="auto"/>
                          <w:lang w:val="en"/>
                        </w:rPr>
                        <w:t>we</w:t>
                      </w:r>
                      <w:r w:rsidR="00055F9C">
                        <w:rPr>
                          <w:rFonts w:cs="Arial"/>
                          <w:color w:val="auto"/>
                          <w:lang w:val="en"/>
                        </w:rPr>
                        <w:t xml:space="preserve"> work with families to deliver remote education for pupils with SEND</w:t>
                      </w:r>
                    </w:p>
                    <w:p w14:paraId="31CCF6FD" w14:textId="77777777" w:rsidR="009644CB" w:rsidRPr="00AB0A24" w:rsidRDefault="0029562B" w:rsidP="00A70E19">
                      <w:pPr>
                        <w:pStyle w:val="ListParagraph"/>
                        <w:numPr>
                          <w:ilvl w:val="1"/>
                          <w:numId w:val="14"/>
                        </w:numPr>
                        <w:spacing w:before="100" w:after="120"/>
                        <w:ind w:left="1434" w:hanging="357"/>
                        <w:rPr>
                          <w:rFonts w:cs="Arial"/>
                          <w:i/>
                          <w:iCs/>
                          <w:color w:val="auto"/>
                          <w:lang w:val="en"/>
                        </w:rPr>
                      </w:pPr>
                      <w:r w:rsidRPr="00AB0A24">
                        <w:rPr>
                          <w:rFonts w:cs="Arial"/>
                          <w:i/>
                          <w:iCs/>
                          <w:color w:val="auto"/>
                          <w:lang w:val="en"/>
                        </w:rPr>
                        <w:t>S</w:t>
                      </w:r>
                      <w:r w:rsidR="009536D0" w:rsidRPr="00AB0A24">
                        <w:rPr>
                          <w:rFonts w:cs="Arial"/>
                          <w:i/>
                          <w:iCs/>
                          <w:color w:val="auto"/>
                          <w:lang w:val="en"/>
                        </w:rPr>
                        <w:t xml:space="preserve">ome pupils who </w:t>
                      </w:r>
                      <w:r w:rsidRPr="00AB0A24">
                        <w:rPr>
                          <w:rFonts w:cs="Arial"/>
                          <w:i/>
                          <w:iCs/>
                          <w:color w:val="auto"/>
                          <w:lang w:val="en"/>
                        </w:rPr>
                        <w:t xml:space="preserve">fall into vulnerable categories as defined by the DfE may be invited to join in school provision. As is usual in school, other pupils with SEND will follow the same remote learning program as other children in the first instance. </w:t>
                      </w:r>
                    </w:p>
                    <w:p w14:paraId="0F30E06E" w14:textId="486D5BC7" w:rsidR="00E95051" w:rsidRPr="00AB0A24" w:rsidRDefault="009644CB" w:rsidP="00A70E19">
                      <w:pPr>
                        <w:pStyle w:val="ListParagraph"/>
                        <w:numPr>
                          <w:ilvl w:val="1"/>
                          <w:numId w:val="14"/>
                        </w:numPr>
                        <w:spacing w:before="100" w:after="120"/>
                        <w:ind w:left="1434" w:hanging="357"/>
                        <w:rPr>
                          <w:rFonts w:cs="Arial"/>
                          <w:i/>
                          <w:iCs/>
                          <w:color w:val="auto"/>
                          <w:lang w:val="en"/>
                        </w:rPr>
                      </w:pPr>
                      <w:r w:rsidRPr="00AB0A24">
                        <w:rPr>
                          <w:rFonts w:cs="Arial"/>
                          <w:i/>
                          <w:iCs/>
                          <w:color w:val="auto"/>
                          <w:lang w:val="en"/>
                        </w:rPr>
                        <w:t>A SEND teacher will maintain contact with families of SEND pupils to check remote access, engagement and welfare on a regular basis.</w:t>
                      </w:r>
                      <w:r w:rsidR="0029562B" w:rsidRPr="00AB0A24">
                        <w:rPr>
                          <w:rFonts w:cs="Arial"/>
                          <w:i/>
                          <w:iCs/>
                          <w:color w:val="auto"/>
                          <w:lang w:val="en"/>
                        </w:rPr>
                        <w:t xml:space="preserve"> </w:t>
                      </w:r>
                    </w:p>
                    <w:p w14:paraId="2666B4D7" w14:textId="264E7100" w:rsidR="009644CB" w:rsidRPr="00AB0A24" w:rsidRDefault="009644CB" w:rsidP="00A70E19">
                      <w:pPr>
                        <w:pStyle w:val="ListParagraph"/>
                        <w:numPr>
                          <w:ilvl w:val="1"/>
                          <w:numId w:val="14"/>
                        </w:numPr>
                        <w:spacing w:before="100" w:after="120"/>
                        <w:ind w:left="1434" w:hanging="357"/>
                        <w:rPr>
                          <w:rFonts w:cs="Arial"/>
                          <w:i/>
                          <w:iCs/>
                          <w:color w:val="auto"/>
                          <w:lang w:val="en"/>
                        </w:rPr>
                      </w:pPr>
                      <w:r w:rsidRPr="00AB0A24">
                        <w:rPr>
                          <w:rFonts w:cs="Arial"/>
                          <w:i/>
                          <w:iCs/>
                          <w:color w:val="auto"/>
                          <w:lang w:val="en"/>
                        </w:rPr>
                        <w:t xml:space="preserve">Literacy and numeracy interventions will take place remotely over Teams for </w:t>
                      </w:r>
                      <w:r w:rsidR="00803913" w:rsidRPr="00AB0A24">
                        <w:rPr>
                          <w:rFonts w:cs="Arial"/>
                          <w:i/>
                          <w:iCs/>
                          <w:color w:val="auto"/>
                          <w:lang w:val="en"/>
                        </w:rPr>
                        <w:t>identified pupils.</w:t>
                      </w:r>
                    </w:p>
                    <w:p w14:paraId="2A51C6FF" w14:textId="4053D9DF" w:rsidR="00803913" w:rsidRPr="00AB0A24" w:rsidRDefault="00803913" w:rsidP="00A70E19">
                      <w:pPr>
                        <w:pStyle w:val="ListParagraph"/>
                        <w:numPr>
                          <w:ilvl w:val="1"/>
                          <w:numId w:val="14"/>
                        </w:numPr>
                        <w:spacing w:before="100" w:after="120"/>
                        <w:ind w:left="1434" w:hanging="357"/>
                        <w:rPr>
                          <w:rFonts w:cs="Arial"/>
                          <w:i/>
                          <w:iCs/>
                          <w:color w:val="auto"/>
                          <w:lang w:val="en"/>
                        </w:rPr>
                      </w:pPr>
                      <w:r w:rsidRPr="00AB0A24">
                        <w:rPr>
                          <w:rFonts w:cs="Arial"/>
                          <w:i/>
                          <w:iCs/>
                          <w:color w:val="auto"/>
                          <w:lang w:val="en"/>
                        </w:rPr>
                        <w:t xml:space="preserve">Fast Track pupils will be given </w:t>
                      </w:r>
                      <w:r w:rsidR="00034199" w:rsidRPr="00AB0A24">
                        <w:rPr>
                          <w:rFonts w:cs="Arial"/>
                          <w:i/>
                          <w:iCs/>
                          <w:color w:val="auto"/>
                          <w:lang w:val="en"/>
                        </w:rPr>
                        <w:t xml:space="preserve">access to Literacy Planet and tasks uploaded regularly specific to their needs. </w:t>
                      </w:r>
                    </w:p>
                    <w:p w14:paraId="6BDA167A" w14:textId="096DB78F" w:rsidR="00034199" w:rsidRPr="00AB0A24" w:rsidRDefault="00034199" w:rsidP="00A70E19">
                      <w:pPr>
                        <w:pStyle w:val="ListParagraph"/>
                        <w:numPr>
                          <w:ilvl w:val="1"/>
                          <w:numId w:val="14"/>
                        </w:numPr>
                        <w:spacing w:before="100" w:after="120"/>
                        <w:ind w:left="1434" w:hanging="357"/>
                        <w:rPr>
                          <w:rFonts w:cs="Arial"/>
                          <w:i/>
                          <w:iCs/>
                          <w:color w:val="auto"/>
                          <w:lang w:val="en"/>
                        </w:rPr>
                      </w:pPr>
                      <w:r w:rsidRPr="00AB0A24">
                        <w:rPr>
                          <w:rFonts w:cs="Arial"/>
                          <w:i/>
                          <w:iCs/>
                          <w:color w:val="auto"/>
                          <w:lang w:val="en"/>
                        </w:rPr>
                        <w:t xml:space="preserve">Links to accessible </w:t>
                      </w:r>
                      <w:r w:rsidR="00327387" w:rsidRPr="00AB0A24">
                        <w:rPr>
                          <w:rFonts w:cs="Arial"/>
                          <w:i/>
                          <w:iCs/>
                          <w:color w:val="auto"/>
                          <w:lang w:val="en"/>
                        </w:rPr>
                        <w:t>technologies such as screen tinting software will be sent through our parent newsletter.</w:t>
                      </w:r>
                    </w:p>
                    <w:p w14:paraId="51279C46" w14:textId="4F776187" w:rsidR="00327387" w:rsidRPr="00AB0A24" w:rsidRDefault="00327387" w:rsidP="00A70E19">
                      <w:pPr>
                        <w:pStyle w:val="ListParagraph"/>
                        <w:numPr>
                          <w:ilvl w:val="1"/>
                          <w:numId w:val="14"/>
                        </w:numPr>
                        <w:spacing w:before="100" w:after="120"/>
                        <w:ind w:left="1434" w:hanging="357"/>
                        <w:rPr>
                          <w:rFonts w:cs="Arial"/>
                          <w:i/>
                          <w:iCs/>
                          <w:color w:val="auto"/>
                          <w:lang w:val="en"/>
                        </w:rPr>
                      </w:pPr>
                      <w:r w:rsidRPr="00AB0A24">
                        <w:rPr>
                          <w:rFonts w:cs="Arial"/>
                          <w:i/>
                          <w:iCs/>
                          <w:color w:val="auto"/>
                          <w:lang w:val="en"/>
                        </w:rPr>
                        <w:t>The SENDCo and Deputy SENDCo can be contacted for support during office working hours each day.</w:t>
                      </w:r>
                    </w:p>
                  </w:txbxContent>
                </v:textbox>
                <w10:anchorlock/>
              </v:shape>
            </w:pict>
          </mc:Fallback>
        </mc:AlternateContent>
      </w:r>
    </w:p>
    <w:p w14:paraId="6C929820" w14:textId="77777777" w:rsidR="00E95051" w:rsidRDefault="00055F9C">
      <w:pPr>
        <w:pStyle w:val="Heading2"/>
        <w:rPr>
          <w:color w:val="auto"/>
          <w:lang w:val="en"/>
        </w:rPr>
      </w:pPr>
      <w:r>
        <w:rPr>
          <w:color w:val="auto"/>
          <w:lang w:val="en"/>
        </w:rPr>
        <w:t>Remote education for self-isolating pupils</w:t>
      </w:r>
    </w:p>
    <w:p w14:paraId="4EE30493" w14:textId="77777777" w:rsidR="00E95051" w:rsidRDefault="00055F9C">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76336C77" w14:textId="77777777" w:rsidR="00E95051" w:rsidRDefault="00055F9C">
      <w:pPr>
        <w:pStyle w:val="Heading3"/>
        <w:rPr>
          <w:color w:val="auto"/>
          <w:lang w:val="en"/>
        </w:rPr>
      </w:pPr>
      <w:r>
        <w:rPr>
          <w:color w:val="auto"/>
          <w:lang w:val="en"/>
        </w:rPr>
        <w:lastRenderedPageBreak/>
        <w:t xml:space="preserve">If my child is not in school because they are self-isolating, how will their remote education differ from the approaches described above? </w:t>
      </w:r>
    </w:p>
    <w:p w14:paraId="2DD5151B" w14:textId="77777777" w:rsidR="00E95051" w:rsidRDefault="00055F9C">
      <w:r>
        <w:rPr>
          <w:noProof/>
          <w:color w:val="auto"/>
        </w:rPr>
        <mc:AlternateContent>
          <mc:Choice Requires="wps">
            <w:drawing>
              <wp:inline distT="0" distB="0" distL="0" distR="0" wp14:anchorId="3AF7F768" wp14:editId="72AC25A6">
                <wp:extent cx="5986147" cy="4158532"/>
                <wp:effectExtent l="0" t="0" r="14605" b="13970"/>
                <wp:docPr id="11" name="Text Box 2"/>
                <wp:cNvGraphicFramePr/>
                <a:graphic xmlns:a="http://schemas.openxmlformats.org/drawingml/2006/main">
                  <a:graphicData uri="http://schemas.microsoft.com/office/word/2010/wordprocessingShape">
                    <wps:wsp>
                      <wps:cNvSpPr txBox="1"/>
                      <wps:spPr>
                        <a:xfrm>
                          <a:off x="0" y="0"/>
                          <a:ext cx="5986147" cy="4158532"/>
                        </a:xfrm>
                        <a:prstGeom prst="rect">
                          <a:avLst/>
                        </a:prstGeom>
                        <a:solidFill>
                          <a:srgbClr val="FFFFFF"/>
                        </a:solidFill>
                        <a:ln w="9528">
                          <a:solidFill>
                            <a:srgbClr val="000000"/>
                          </a:solidFill>
                          <a:prstDash val="solid"/>
                        </a:ln>
                      </wps:spPr>
                      <wps:txbx>
                        <w:txbxContent>
                          <w:p w14:paraId="71B5BE80" w14:textId="46036CAA" w:rsidR="00C05DED" w:rsidRDefault="00C05DED" w:rsidP="00C05DED">
                            <w:pPr>
                              <w:rPr>
                                <w:i/>
                                <w:iCs/>
                              </w:rPr>
                            </w:pPr>
                            <w:r w:rsidRPr="00C05DED">
                              <w:rPr>
                                <w:i/>
                                <w:iCs/>
                              </w:rPr>
                              <w:t xml:space="preserve">If your child has been asked to self-isolate or remain at home for any reason, they will need to log on to the Ivanhoe Remote Learning Portal through Moodle and click through to the desired subject.  There will be some work entitled ‘Self Isolation Work’ for them to be getting on with in the first instance.  </w:t>
                            </w:r>
                          </w:p>
                          <w:p w14:paraId="3BD0460C" w14:textId="77777777" w:rsidR="006B28ED" w:rsidRDefault="006B28ED" w:rsidP="00C05DED">
                            <w:pPr>
                              <w:rPr>
                                <w:i/>
                                <w:iCs/>
                              </w:rPr>
                            </w:pPr>
                            <w:r>
                              <w:rPr>
                                <w:i/>
                                <w:iCs/>
                              </w:rPr>
                              <w:t xml:space="preserve">If they complete this work faster than expected they can make use of the Ivanhoe Reading Portal or Oak Academy work while they wait to be contacted by their teachers. </w:t>
                            </w:r>
                          </w:p>
                          <w:p w14:paraId="645A24BE" w14:textId="0E8913FB" w:rsidR="00C05DED" w:rsidRPr="00C05DED" w:rsidRDefault="00C05DED" w:rsidP="00C05DED">
                            <w:pPr>
                              <w:rPr>
                                <w:i/>
                                <w:iCs/>
                              </w:rPr>
                            </w:pPr>
                            <w:r w:rsidRPr="00C05DED">
                              <w:rPr>
                                <w:i/>
                                <w:iCs/>
                              </w:rPr>
                              <w:t xml:space="preserve">They should also continue to check their school emails regularly, and they will receive an email from their subject teachers as the earliest possible opportunity with further details including: </w:t>
                            </w:r>
                          </w:p>
                          <w:p w14:paraId="71406AC2" w14:textId="77777777" w:rsidR="00C05DED" w:rsidRPr="00C05DED" w:rsidRDefault="00C05DED" w:rsidP="00C05DED">
                            <w:pPr>
                              <w:pStyle w:val="ListParagraph"/>
                              <w:numPr>
                                <w:ilvl w:val="0"/>
                                <w:numId w:val="15"/>
                              </w:numPr>
                              <w:suppressAutoHyphens w:val="0"/>
                              <w:autoSpaceDN/>
                              <w:spacing w:after="160" w:line="252" w:lineRule="auto"/>
                              <w:contextualSpacing/>
                              <w:textAlignment w:val="auto"/>
                              <w:rPr>
                                <w:i/>
                                <w:iCs/>
                              </w:rPr>
                            </w:pPr>
                            <w:r w:rsidRPr="00C05DED">
                              <w:rPr>
                                <w:i/>
                                <w:iCs/>
                              </w:rPr>
                              <w:t>Which work to complete while they are off and how to access this.</w:t>
                            </w:r>
                          </w:p>
                          <w:p w14:paraId="4F4C773B" w14:textId="77777777" w:rsidR="00C05DED" w:rsidRPr="00C05DED" w:rsidRDefault="00C05DED" w:rsidP="00C05DED">
                            <w:pPr>
                              <w:pStyle w:val="ListParagraph"/>
                              <w:numPr>
                                <w:ilvl w:val="0"/>
                                <w:numId w:val="15"/>
                              </w:numPr>
                              <w:suppressAutoHyphens w:val="0"/>
                              <w:autoSpaceDN/>
                              <w:spacing w:after="160" w:line="252" w:lineRule="auto"/>
                              <w:contextualSpacing/>
                              <w:textAlignment w:val="auto"/>
                              <w:rPr>
                                <w:i/>
                                <w:iCs/>
                              </w:rPr>
                            </w:pPr>
                            <w:r w:rsidRPr="00C05DED">
                              <w:rPr>
                                <w:i/>
                                <w:iCs/>
                              </w:rPr>
                              <w:t>What needs to be handed in, and how this should be done.</w:t>
                            </w:r>
                          </w:p>
                          <w:p w14:paraId="4386FBDC" w14:textId="77777777" w:rsidR="00C05DED" w:rsidRPr="00C05DED" w:rsidRDefault="00C05DED" w:rsidP="00C05DED">
                            <w:pPr>
                              <w:rPr>
                                <w:rFonts w:eastAsiaTheme="minorHAnsi"/>
                                <w:i/>
                                <w:iCs/>
                              </w:rPr>
                            </w:pPr>
                            <w:r w:rsidRPr="00C05DED">
                              <w:rPr>
                                <w:i/>
                                <w:iCs/>
                              </w:rPr>
                              <w:t>They should aim to follow their normal in-school timetable as closely as possible. If they are unsure, please reply to the teacher who has set the work.</w:t>
                            </w:r>
                          </w:p>
                          <w:p w14:paraId="579B2189" w14:textId="0B4A8CAD" w:rsidR="00D03DB0" w:rsidRPr="00D03DB0" w:rsidRDefault="006B28ED">
                            <w:pPr>
                              <w:rPr>
                                <w:i/>
                                <w:iCs/>
                                <w:color w:val="auto"/>
                              </w:rPr>
                            </w:pPr>
                            <w:r>
                              <w:rPr>
                                <w:i/>
                                <w:iCs/>
                                <w:color w:val="auto"/>
                              </w:rPr>
                              <w:t>W</w:t>
                            </w:r>
                            <w:r w:rsidR="00D03DB0" w:rsidRPr="00D03DB0">
                              <w:rPr>
                                <w:i/>
                                <w:iCs/>
                                <w:color w:val="auto"/>
                              </w:rPr>
                              <w:t>hile school is closed to the majority of pupils, students self-isolating should access remote learning work as usual (if they are well enough to do so)</w:t>
                            </w:r>
                          </w:p>
                        </w:txbxContent>
                      </wps:txbx>
                      <wps:bodyPr vert="horz" wrap="square" lIns="91440" tIns="45720" rIns="91440" bIns="45720" anchor="t" anchorCtr="0" compatLnSpc="0">
                        <a:noAutofit/>
                      </wps:bodyPr>
                    </wps:wsp>
                  </a:graphicData>
                </a:graphic>
              </wp:inline>
            </w:drawing>
          </mc:Choice>
          <mc:Fallback>
            <w:pict>
              <v:shape w14:anchorId="3AF7F768" id="_x0000_s1035" type="#_x0000_t202" style="width:471.35pt;height:3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" strokeweight=".26467mm">
                <v:textbox>
                  <w:txbxContent>
                    <w:p w14:paraId="71B5BE80" w14:textId="46036CAA" w:rsidR="00C05DED" w:rsidRDefault="00C05DED" w:rsidP="00C05DED">
                      <w:pPr>
                        <w:rPr>
                          <w:i/>
                          <w:iCs/>
                        </w:rPr>
                      </w:pPr>
                      <w:r w:rsidRPr="00C05DED">
                        <w:rPr>
                          <w:i/>
                          <w:iCs/>
                        </w:rPr>
                        <w:t xml:space="preserve">If your child has been asked to self-isolate or remain at home for any reason, they will need to log on to the Ivanhoe Remote Learning Portal through Moodle and click through to the desired subject.  There will be some work entitled ‘Self Isolation Work’ for them to be getting on with in the first instance.  </w:t>
                      </w:r>
                    </w:p>
                    <w:p w14:paraId="3BD0460C" w14:textId="77777777" w:rsidR="006B28ED" w:rsidRDefault="006B28ED" w:rsidP="00C05DED">
                      <w:pPr>
                        <w:rPr>
                          <w:i/>
                          <w:iCs/>
                        </w:rPr>
                      </w:pPr>
                      <w:r>
                        <w:rPr>
                          <w:i/>
                          <w:iCs/>
                        </w:rPr>
                        <w:t xml:space="preserve">If they complete this work faster than expected they can make use of the Ivanhoe Reading Portal or Oak Academy work while they wait to be contacted by their teachers. </w:t>
                      </w:r>
                    </w:p>
                    <w:p w14:paraId="645A24BE" w14:textId="0E8913FB" w:rsidR="00C05DED" w:rsidRPr="00C05DED" w:rsidRDefault="00C05DED" w:rsidP="00C05DED">
                      <w:pPr>
                        <w:rPr>
                          <w:i/>
                          <w:iCs/>
                        </w:rPr>
                      </w:pPr>
                      <w:r w:rsidRPr="00C05DED">
                        <w:rPr>
                          <w:i/>
                          <w:iCs/>
                        </w:rPr>
                        <w:t xml:space="preserve">They should also continue to check their school emails regularly, and they will receive an email from their subject teachers as the earliest possible opportunity with further details including: </w:t>
                      </w:r>
                    </w:p>
                    <w:p w14:paraId="71406AC2" w14:textId="77777777" w:rsidR="00C05DED" w:rsidRPr="00C05DED" w:rsidRDefault="00C05DED" w:rsidP="00C05DED">
                      <w:pPr>
                        <w:pStyle w:val="ListParagraph"/>
                        <w:numPr>
                          <w:ilvl w:val="0"/>
                          <w:numId w:val="15"/>
                        </w:numPr>
                        <w:suppressAutoHyphens w:val="0"/>
                        <w:autoSpaceDN/>
                        <w:spacing w:after="160" w:line="252" w:lineRule="auto"/>
                        <w:contextualSpacing/>
                        <w:textAlignment w:val="auto"/>
                        <w:rPr>
                          <w:i/>
                          <w:iCs/>
                        </w:rPr>
                      </w:pPr>
                      <w:r w:rsidRPr="00C05DED">
                        <w:rPr>
                          <w:i/>
                          <w:iCs/>
                        </w:rPr>
                        <w:t>Which work to complete while they are off and how to access this.</w:t>
                      </w:r>
                    </w:p>
                    <w:p w14:paraId="4F4C773B" w14:textId="77777777" w:rsidR="00C05DED" w:rsidRPr="00C05DED" w:rsidRDefault="00C05DED" w:rsidP="00C05DED">
                      <w:pPr>
                        <w:pStyle w:val="ListParagraph"/>
                        <w:numPr>
                          <w:ilvl w:val="0"/>
                          <w:numId w:val="15"/>
                        </w:numPr>
                        <w:suppressAutoHyphens w:val="0"/>
                        <w:autoSpaceDN/>
                        <w:spacing w:after="160" w:line="252" w:lineRule="auto"/>
                        <w:contextualSpacing/>
                        <w:textAlignment w:val="auto"/>
                        <w:rPr>
                          <w:i/>
                          <w:iCs/>
                        </w:rPr>
                      </w:pPr>
                      <w:r w:rsidRPr="00C05DED">
                        <w:rPr>
                          <w:i/>
                          <w:iCs/>
                        </w:rPr>
                        <w:t>What needs to be handed in, and how this should be done.</w:t>
                      </w:r>
                    </w:p>
                    <w:p w14:paraId="4386FBDC" w14:textId="77777777" w:rsidR="00C05DED" w:rsidRPr="00C05DED" w:rsidRDefault="00C05DED" w:rsidP="00C05DED">
                      <w:pPr>
                        <w:rPr>
                          <w:rFonts w:eastAsiaTheme="minorHAnsi"/>
                          <w:i/>
                          <w:iCs/>
                        </w:rPr>
                      </w:pPr>
                      <w:r w:rsidRPr="00C05DED">
                        <w:rPr>
                          <w:i/>
                          <w:iCs/>
                        </w:rPr>
                        <w:t>They should aim to follow their normal in-school timetable as closely as possible. If they are unsure, please reply to the teacher who has set the work.</w:t>
                      </w:r>
                    </w:p>
                    <w:p w14:paraId="579B2189" w14:textId="0B4A8CAD" w:rsidR="00D03DB0" w:rsidRPr="00D03DB0" w:rsidRDefault="006B28ED">
                      <w:pPr>
                        <w:rPr>
                          <w:i/>
                          <w:iCs/>
                          <w:color w:val="auto"/>
                        </w:rPr>
                      </w:pPr>
                      <w:r>
                        <w:rPr>
                          <w:i/>
                          <w:iCs/>
                          <w:color w:val="auto"/>
                        </w:rPr>
                        <w:t>W</w:t>
                      </w:r>
                      <w:r w:rsidR="00D03DB0" w:rsidRPr="00D03DB0">
                        <w:rPr>
                          <w:i/>
                          <w:iCs/>
                          <w:color w:val="auto"/>
                        </w:rPr>
                        <w:t>hile school is closed to the majority of pupils, students self-isolating should access remote learning work as usual (if they are well enough to do so)</w:t>
                      </w:r>
                    </w:p>
                  </w:txbxContent>
                </v:textbox>
                <w10:anchorlock/>
              </v:shape>
            </w:pict>
          </mc:Fallback>
        </mc:AlternateContent>
      </w:r>
    </w:p>
    <w:sectPr w:rsidR="00E95051">
      <w:footerReference w:type="default" r:id="rId10"/>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7C3FD" w14:textId="77777777" w:rsidR="00055F9C" w:rsidRDefault="00055F9C">
      <w:pPr>
        <w:spacing w:after="0" w:line="240" w:lineRule="auto"/>
      </w:pPr>
      <w:r>
        <w:separator/>
      </w:r>
    </w:p>
  </w:endnote>
  <w:endnote w:type="continuationSeparator" w:id="0">
    <w:p w14:paraId="5BD66544" w14:textId="77777777" w:rsidR="00055F9C" w:rsidRDefault="00055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6939D" w14:textId="77777777" w:rsidR="005B5B9B" w:rsidRDefault="00055F9C">
    <w:pPr>
      <w:pStyle w:val="Footer"/>
      <w:ind w:firstLine="4513"/>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E5930" w14:textId="77777777" w:rsidR="00055F9C" w:rsidRDefault="00055F9C">
      <w:pPr>
        <w:spacing w:after="0" w:line="240" w:lineRule="auto"/>
      </w:pPr>
      <w:r>
        <w:separator/>
      </w:r>
    </w:p>
  </w:footnote>
  <w:footnote w:type="continuationSeparator" w:id="0">
    <w:p w14:paraId="7452B4C2" w14:textId="77777777" w:rsidR="00055F9C" w:rsidRDefault="00055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869"/>
    <w:multiLevelType w:val="multilevel"/>
    <w:tmpl w:val="B7ACC8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E78395E"/>
    <w:multiLevelType w:val="multilevel"/>
    <w:tmpl w:val="090EDB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FB84197"/>
    <w:multiLevelType w:val="multilevel"/>
    <w:tmpl w:val="158E5B2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F2D267A"/>
    <w:multiLevelType w:val="multilevel"/>
    <w:tmpl w:val="B478056C"/>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15:restartNumberingAfterBreak="0">
    <w:nsid w:val="25E1542F"/>
    <w:multiLevelType w:val="multilevel"/>
    <w:tmpl w:val="C7BC217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6E66D20"/>
    <w:multiLevelType w:val="hybridMultilevel"/>
    <w:tmpl w:val="8D14E0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2FFB6CBB"/>
    <w:multiLevelType w:val="multilevel"/>
    <w:tmpl w:val="31A63A88"/>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44332A4"/>
    <w:multiLevelType w:val="multilevel"/>
    <w:tmpl w:val="E1EE2DF8"/>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BD44FBD"/>
    <w:multiLevelType w:val="multilevel"/>
    <w:tmpl w:val="78887A08"/>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4ECC316E"/>
    <w:multiLevelType w:val="multilevel"/>
    <w:tmpl w:val="EAB26E56"/>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3A74EBC"/>
    <w:multiLevelType w:val="multilevel"/>
    <w:tmpl w:val="A350D91A"/>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AEE6F7C"/>
    <w:multiLevelType w:val="multilevel"/>
    <w:tmpl w:val="881056E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C750EA3"/>
    <w:multiLevelType w:val="multilevel"/>
    <w:tmpl w:val="5F547896"/>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768B758B"/>
    <w:multiLevelType w:val="multilevel"/>
    <w:tmpl w:val="6D641774"/>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FA813A0"/>
    <w:multiLevelType w:val="multilevel"/>
    <w:tmpl w:val="0E58C9C6"/>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1"/>
  </w:num>
  <w:num w:numId="2">
    <w:abstractNumId w:val="10"/>
  </w:num>
  <w:num w:numId="3">
    <w:abstractNumId w:val="4"/>
  </w:num>
  <w:num w:numId="4">
    <w:abstractNumId w:val="2"/>
  </w:num>
  <w:num w:numId="5">
    <w:abstractNumId w:val="8"/>
  </w:num>
  <w:num w:numId="6">
    <w:abstractNumId w:val="14"/>
  </w:num>
  <w:num w:numId="7">
    <w:abstractNumId w:val="7"/>
  </w:num>
  <w:num w:numId="8">
    <w:abstractNumId w:val="12"/>
  </w:num>
  <w:num w:numId="9">
    <w:abstractNumId w:val="9"/>
  </w:num>
  <w:num w:numId="10">
    <w:abstractNumId w:val="6"/>
  </w:num>
  <w:num w:numId="11">
    <w:abstractNumId w:val="13"/>
  </w:num>
  <w:num w:numId="12">
    <w:abstractNumId w:val="3"/>
  </w:num>
  <w:num w:numId="13">
    <w:abstractNumId w:val="1"/>
  </w:num>
  <w:num w:numId="14">
    <w:abstractNumId w:val="0"/>
  </w:num>
  <w:num w:numId="15">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051"/>
    <w:rsid w:val="00034199"/>
    <w:rsid w:val="00055F9C"/>
    <w:rsid w:val="000860EF"/>
    <w:rsid w:val="000B606E"/>
    <w:rsid w:val="00106812"/>
    <w:rsid w:val="0029562B"/>
    <w:rsid w:val="002A041F"/>
    <w:rsid w:val="00324549"/>
    <w:rsid w:val="00327387"/>
    <w:rsid w:val="0035429A"/>
    <w:rsid w:val="00357350"/>
    <w:rsid w:val="003742FE"/>
    <w:rsid w:val="00375B27"/>
    <w:rsid w:val="0041100F"/>
    <w:rsid w:val="004456DA"/>
    <w:rsid w:val="005A7D9D"/>
    <w:rsid w:val="005C07B6"/>
    <w:rsid w:val="005D2E64"/>
    <w:rsid w:val="005E0FCE"/>
    <w:rsid w:val="00644355"/>
    <w:rsid w:val="00655A41"/>
    <w:rsid w:val="006B28ED"/>
    <w:rsid w:val="007537AF"/>
    <w:rsid w:val="007D1FB2"/>
    <w:rsid w:val="00803913"/>
    <w:rsid w:val="00836854"/>
    <w:rsid w:val="009536D0"/>
    <w:rsid w:val="009644CB"/>
    <w:rsid w:val="009C68DF"/>
    <w:rsid w:val="00A70E19"/>
    <w:rsid w:val="00AB0A24"/>
    <w:rsid w:val="00AB0BF0"/>
    <w:rsid w:val="00B03A18"/>
    <w:rsid w:val="00B21BD6"/>
    <w:rsid w:val="00B44CF2"/>
    <w:rsid w:val="00B61371"/>
    <w:rsid w:val="00C05DED"/>
    <w:rsid w:val="00CA0405"/>
    <w:rsid w:val="00CF560C"/>
    <w:rsid w:val="00D03DB0"/>
    <w:rsid w:val="00DC7E8C"/>
    <w:rsid w:val="00E51FF9"/>
    <w:rsid w:val="00E95051"/>
    <w:rsid w:val="00EE1EDC"/>
    <w:rsid w:val="00EF3959"/>
    <w:rsid w:val="00FF6C07"/>
    <w:rsid w:val="4296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E72D"/>
  <w15:docId w15:val="{97D194B7-DA1E-4100-9179-E23374AB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7"/>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6"/>
      </w:numPr>
    </w:pPr>
  </w:style>
  <w:style w:type="paragraph" w:styleId="ListParagraph">
    <w:name w:val="List Paragraph"/>
    <w:basedOn w:val="Normal"/>
    <w:uiPriority w:val="34"/>
    <w:qFormat/>
    <w:pPr>
      <w:numPr>
        <w:numId w:val="10"/>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5"/>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8"/>
      </w:numPr>
      <w:tabs>
        <w:tab w:val="left" w:pos="-795"/>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9"/>
      </w:numPr>
    </w:pPr>
  </w:style>
  <w:style w:type="paragraph" w:customStyle="1" w:styleId="DfESOutNumbered">
    <w:name w:val="DfESOutNumbered"/>
    <w:basedOn w:val="Normal"/>
    <w:pPr>
      <w:widowControl w:val="0"/>
      <w:numPr>
        <w:numId w:val="11"/>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2"/>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character" w:customStyle="1" w:styleId="normaltextrun">
    <w:name w:val="normaltextrun"/>
    <w:basedOn w:val="DefaultParagraphFont"/>
    <w:rsid w:val="00106812"/>
  </w:style>
  <w:style w:type="character" w:customStyle="1" w:styleId="eop">
    <w:name w:val="eop"/>
    <w:basedOn w:val="DefaultParagraphFont"/>
    <w:rsid w:val="00106812"/>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6">
    <w:name w:val="LFO6"/>
    <w:basedOn w:val="NoList"/>
    <w:pPr>
      <w:numPr>
        <w:numId w:val="7"/>
      </w:numPr>
    </w:pPr>
  </w:style>
  <w:style w:type="numbering" w:customStyle="1" w:styleId="LFO9">
    <w:name w:val="LFO9"/>
    <w:basedOn w:val="NoList"/>
    <w:pPr>
      <w:numPr>
        <w:numId w:val="8"/>
      </w:numPr>
    </w:pPr>
  </w:style>
  <w:style w:type="numbering" w:customStyle="1" w:styleId="LFO10">
    <w:name w:val="LFO10"/>
    <w:basedOn w:val="NoList"/>
    <w:pPr>
      <w:numPr>
        <w:numId w:val="9"/>
      </w:numPr>
    </w:pPr>
  </w:style>
  <w:style w:type="numbering" w:customStyle="1" w:styleId="LFO25">
    <w:name w:val="LFO25"/>
    <w:basedOn w:val="NoList"/>
    <w:pPr>
      <w:numPr>
        <w:numId w:val="10"/>
      </w:numPr>
    </w:pPr>
  </w:style>
  <w:style w:type="numbering" w:customStyle="1" w:styleId="LFO28">
    <w:name w:val="LFO28"/>
    <w:basedOn w:val="NoList"/>
    <w:pPr>
      <w:numPr>
        <w:numId w:val="11"/>
      </w:numPr>
    </w:pPr>
  </w:style>
  <w:style w:type="numbering" w:customStyle="1" w:styleId="LFO30">
    <w:name w:val="LFO30"/>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93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765BB4543234FA9615EA083F8FF63" ma:contentTypeVersion="10" ma:contentTypeDescription="Create a new document." ma:contentTypeScope="" ma:versionID="87f754d271eab387de590ac145429365">
  <xsd:schema xmlns:xsd="http://www.w3.org/2001/XMLSchema" xmlns:xs="http://www.w3.org/2001/XMLSchema" xmlns:p="http://schemas.microsoft.com/office/2006/metadata/properties" xmlns:ns2="5d188d2a-a4e8-4a89-91be-e5e8f7c934b6" xmlns:ns3="1588023e-b93b-410e-835c-3b0c01513398" targetNamespace="http://schemas.microsoft.com/office/2006/metadata/properties" ma:root="true" ma:fieldsID="d8003bfa89122827c7fa8a008f304629" ns2:_="" ns3:_="">
    <xsd:import namespace="5d188d2a-a4e8-4a89-91be-e5e8f7c934b6"/>
    <xsd:import namespace="1588023e-b93b-410e-835c-3b0c015133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88d2a-a4e8-4a89-91be-e5e8f7c93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8023e-b93b-410e-835c-3b0c015133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16617-3663-4427-8FD5-B00B385A9387}">
  <ds:schemaRefs>
    <ds:schemaRef ds:uri="http://schemas.microsoft.com/sharepoint/v3/contenttype/forms"/>
  </ds:schemaRefs>
</ds:datastoreItem>
</file>

<file path=customXml/itemProps2.xml><?xml version="1.0" encoding="utf-8"?>
<ds:datastoreItem xmlns:ds="http://schemas.openxmlformats.org/officeDocument/2006/customXml" ds:itemID="{8D4A6842-98BD-46A0-9BBD-3EB7641AD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88d2a-a4e8-4a89-91be-e5e8f7c934b6"/>
    <ds:schemaRef ds:uri="1588023e-b93b-410e-835c-3b0c01513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23F317-8C1D-473B-AF95-BA623E3A5526}">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1588023e-b93b-410e-835c-3b0c01513398"/>
    <ds:schemaRef ds:uri="http://purl.org/dc/terms/"/>
    <ds:schemaRef ds:uri="http://schemas.openxmlformats.org/package/2006/metadata/core-properties"/>
    <ds:schemaRef ds:uri="5d188d2a-a4e8-4a89-91be-e5e8f7c934b6"/>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Mel Konig</cp:lastModifiedBy>
  <cp:revision>6</cp:revision>
  <cp:lastPrinted>2014-09-17T13:26:00Z</cp:lastPrinted>
  <dcterms:created xsi:type="dcterms:W3CDTF">2021-01-20T14:10:00Z</dcterms:created>
  <dcterms:modified xsi:type="dcterms:W3CDTF">2021-03-03T11:33:00Z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0x010100899765BB4543234FA9615EA083F8FF63</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